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731" w:rsidRDefault="000C0731" w:rsidP="00014B52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0731" w:rsidRPr="00103310" w:rsidRDefault="000C0731" w:rsidP="000C073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 xml:space="preserve">Краснодарский край Динской район станица </w:t>
      </w:r>
      <w:proofErr w:type="spellStart"/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Васюринская</w:t>
      </w:r>
      <w:proofErr w:type="spellEnd"/>
    </w:p>
    <w:p w:rsidR="000C0731" w:rsidRPr="00103310" w:rsidRDefault="000C0731" w:rsidP="000C073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Бюджетное общеобразовательное учреждение</w:t>
      </w:r>
    </w:p>
    <w:p w:rsidR="000C0731" w:rsidRPr="00103310" w:rsidRDefault="000C0731" w:rsidP="000C073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Муниципального образования Динской район</w:t>
      </w:r>
    </w:p>
    <w:p w:rsidR="000C0731" w:rsidRPr="00103310" w:rsidRDefault="000C0731" w:rsidP="000C073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/>
          <w:bCs/>
          <w:color w:val="000000"/>
          <w:sz w:val="28"/>
          <w:szCs w:val="28"/>
        </w:rPr>
        <w:t>Общеобразовательная школа №10</w:t>
      </w:r>
    </w:p>
    <w:p w:rsidR="000C0731" w:rsidRPr="00103310" w:rsidRDefault="000C0731" w:rsidP="000C073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0C0731" w:rsidRPr="00103310" w:rsidRDefault="000C0731" w:rsidP="000C073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УТВЕРЖДЕНО</w:t>
      </w:r>
    </w:p>
    <w:p w:rsidR="000C0731" w:rsidRPr="00103310" w:rsidRDefault="000C0731" w:rsidP="000C073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sz w:val="16"/>
          <w:szCs w:val="16"/>
        </w:rPr>
      </w:pPr>
    </w:p>
    <w:p w:rsidR="000C0731" w:rsidRPr="00103310" w:rsidRDefault="000C0731" w:rsidP="000C073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решением педагогического совета </w:t>
      </w:r>
    </w:p>
    <w:p w:rsidR="000C0731" w:rsidRPr="00103310" w:rsidRDefault="000C0731" w:rsidP="000C073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</w:rPr>
      </w:pPr>
      <w:r w:rsidRPr="00103310">
        <w:rPr>
          <w:rFonts w:ascii="Times New Roman" w:hAnsi="Times New Roman"/>
          <w:color w:val="000000"/>
        </w:rPr>
        <w:t>от ________ 20__ года протокол № 1</w:t>
      </w:r>
    </w:p>
    <w:p w:rsidR="000C0731" w:rsidRPr="00103310" w:rsidRDefault="000C0731" w:rsidP="000C0731">
      <w:pPr>
        <w:shd w:val="clear" w:color="auto" w:fill="FFFFFF"/>
        <w:spacing w:line="240" w:lineRule="auto"/>
        <w:ind w:left="5387"/>
        <w:jc w:val="center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>Председатель _______     _________</w:t>
      </w:r>
    </w:p>
    <w:p w:rsidR="000C0731" w:rsidRPr="00103310" w:rsidRDefault="000C0731" w:rsidP="000C0731">
      <w:pPr>
        <w:shd w:val="clear" w:color="auto" w:fill="FFFFFF"/>
        <w:spacing w:line="240" w:lineRule="auto"/>
        <w:ind w:left="5387"/>
        <w:rPr>
          <w:rFonts w:ascii="Times New Roman" w:hAnsi="Times New Roman"/>
          <w:color w:val="000000"/>
        </w:rPr>
      </w:pPr>
      <w:r w:rsidRPr="00103310">
        <w:rPr>
          <w:rFonts w:ascii="Times New Roman" w:hAnsi="Times New Roman"/>
          <w:color w:val="000000"/>
        </w:rPr>
        <w:t xml:space="preserve">                </w:t>
      </w:r>
    </w:p>
    <w:p w:rsidR="000C0731" w:rsidRPr="00103310" w:rsidRDefault="000C0731" w:rsidP="000C0731">
      <w:pPr>
        <w:keepNext/>
        <w:snapToGrid w:val="0"/>
        <w:spacing w:line="240" w:lineRule="auto"/>
        <w:jc w:val="center"/>
        <w:outlineLvl w:val="2"/>
        <w:rPr>
          <w:rFonts w:ascii="Times New Roman" w:hAnsi="Times New Roman"/>
          <w:b/>
          <w:sz w:val="40"/>
          <w:szCs w:val="40"/>
        </w:rPr>
      </w:pPr>
      <w:r w:rsidRPr="00103310">
        <w:rPr>
          <w:rFonts w:ascii="Times New Roman" w:hAnsi="Times New Roman"/>
          <w:b/>
          <w:sz w:val="40"/>
          <w:szCs w:val="40"/>
        </w:rPr>
        <w:t>РАБОЧАЯ  ПРОГРАММА</w:t>
      </w:r>
    </w:p>
    <w:p w:rsidR="000C0731" w:rsidRPr="00103310" w:rsidRDefault="000C0731" w:rsidP="000C0731">
      <w:pPr>
        <w:spacing w:line="240" w:lineRule="auto"/>
        <w:rPr>
          <w:rFonts w:ascii="Times New Roman" w:hAnsi="Times New Roman"/>
        </w:rPr>
      </w:pP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0C0731" w:rsidRPr="00103310" w:rsidRDefault="000C0731" w:rsidP="000C0731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03310">
        <w:rPr>
          <w:rFonts w:ascii="Times New Roman" w:hAnsi="Times New Roman"/>
          <w:bCs/>
          <w:color w:val="000000"/>
          <w:sz w:val="28"/>
          <w:szCs w:val="28"/>
        </w:rPr>
        <w:t xml:space="preserve">По   </w:t>
      </w:r>
      <w:r w:rsidRPr="00103310">
        <w:rPr>
          <w:rFonts w:ascii="Times New Roman" w:hAnsi="Times New Roman"/>
          <w:bCs/>
          <w:color w:val="000000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u w:val="single"/>
        </w:rPr>
        <w:t>русскому языку</w:t>
      </w:r>
    </w:p>
    <w:p w:rsidR="000C0731" w:rsidRPr="00103310" w:rsidRDefault="000C0731" w:rsidP="000C0731">
      <w:pPr>
        <w:shd w:val="clear" w:color="auto" w:fill="FFFFFF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  <w:sz w:val="20"/>
          <w:szCs w:val="20"/>
        </w:rPr>
        <w:t>(указать учебный предмет, курс)</w:t>
      </w: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16"/>
          <w:szCs w:val="16"/>
        </w:rPr>
      </w:pPr>
    </w:p>
    <w:p w:rsidR="000C0731" w:rsidRDefault="000C0731" w:rsidP="000C0731">
      <w:pPr>
        <w:spacing w:line="240" w:lineRule="auto"/>
        <w:rPr>
          <w:rFonts w:ascii="Times New Roman" w:hAnsi="Times New Roman"/>
          <w:sz w:val="28"/>
          <w:szCs w:val="28"/>
        </w:rPr>
      </w:pPr>
      <w:r w:rsidRPr="00103310">
        <w:rPr>
          <w:rFonts w:ascii="Times New Roman" w:hAnsi="Times New Roman"/>
          <w:sz w:val="28"/>
          <w:szCs w:val="28"/>
        </w:rPr>
        <w:t>Уровень образования (класс)</w:t>
      </w: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начальное общее образование </w:t>
      </w:r>
      <w:r>
        <w:rPr>
          <w:rFonts w:ascii="Times New Roman" w:hAnsi="Times New Roman"/>
          <w:sz w:val="28"/>
          <w:szCs w:val="28"/>
          <w:u w:val="single"/>
        </w:rPr>
        <w:t>2</w:t>
      </w:r>
      <w:r>
        <w:rPr>
          <w:rFonts w:ascii="Times New Roman" w:hAnsi="Times New Roman"/>
          <w:sz w:val="28"/>
          <w:szCs w:val="28"/>
          <w:u w:val="single"/>
        </w:rPr>
        <w:t xml:space="preserve"> класс</w:t>
      </w:r>
      <w:r w:rsidRPr="00103310">
        <w:rPr>
          <w:rFonts w:ascii="Times New Roman" w:hAnsi="Times New Roman"/>
          <w:sz w:val="28"/>
          <w:szCs w:val="28"/>
        </w:rPr>
        <w:t xml:space="preserve">      </w:t>
      </w: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20"/>
          <w:szCs w:val="20"/>
        </w:rPr>
      </w:pPr>
      <w:r w:rsidRPr="00103310">
        <w:rPr>
          <w:rFonts w:ascii="Times New Roman" w:hAnsi="Times New Roman"/>
        </w:rPr>
        <w:t xml:space="preserve">                     </w:t>
      </w:r>
      <w:r w:rsidRPr="00103310">
        <w:rPr>
          <w:rFonts w:ascii="Times New Roman" w:hAnsi="Times New Roman"/>
          <w:sz w:val="20"/>
          <w:szCs w:val="20"/>
        </w:rPr>
        <w:t>(начальное общее,    основное общее образование    с указанием классов)</w:t>
      </w: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часов</w:t>
      </w:r>
      <w:r>
        <w:rPr>
          <w:rFonts w:ascii="Times New Roman" w:hAnsi="Times New Roman"/>
          <w:sz w:val="28"/>
          <w:szCs w:val="28"/>
          <w:u w:val="single"/>
        </w:rPr>
        <w:t xml:space="preserve"> 170 ч.</w:t>
      </w:r>
      <w:proofErr w:type="gramStart"/>
      <w:r>
        <w:rPr>
          <w:rFonts w:ascii="Times New Roman" w:hAnsi="Times New Roman"/>
          <w:sz w:val="28"/>
          <w:szCs w:val="28"/>
          <w:u w:val="single"/>
        </w:rPr>
        <w:t xml:space="preserve"> ;</w:t>
      </w:r>
      <w:proofErr w:type="gramEnd"/>
      <w:r>
        <w:rPr>
          <w:rFonts w:ascii="Times New Roman" w:hAnsi="Times New Roman"/>
          <w:sz w:val="28"/>
          <w:szCs w:val="28"/>
          <w:u w:val="single"/>
        </w:rPr>
        <w:t xml:space="preserve"> 5 ч. в неделю</w:t>
      </w:r>
      <w:r w:rsidRPr="00103310">
        <w:rPr>
          <w:rFonts w:ascii="Times New Roman" w:hAnsi="Times New Roman"/>
          <w:sz w:val="28"/>
          <w:szCs w:val="28"/>
        </w:rPr>
        <w:t xml:space="preserve">               </w:t>
      </w:r>
    </w:p>
    <w:p w:rsidR="000C0731" w:rsidRPr="00103310" w:rsidRDefault="000C0731" w:rsidP="000C0731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0C0731" w:rsidRPr="00103310" w:rsidRDefault="000C0731" w:rsidP="000C073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  <w:u w:val="single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Учитель    </w:t>
      </w:r>
      <w:proofErr w:type="spellStart"/>
      <w:r>
        <w:rPr>
          <w:rFonts w:ascii="Times New Roman" w:hAnsi="Times New Roman"/>
          <w:color w:val="000000"/>
          <w:sz w:val="28"/>
          <w:szCs w:val="28"/>
          <w:u w:val="single"/>
        </w:rPr>
        <w:t>Свитенко</w:t>
      </w:r>
      <w:proofErr w:type="spellEnd"/>
      <w:r>
        <w:rPr>
          <w:rFonts w:ascii="Times New Roman" w:hAnsi="Times New Roman"/>
          <w:color w:val="000000"/>
          <w:sz w:val="28"/>
          <w:szCs w:val="28"/>
          <w:u w:val="single"/>
        </w:rPr>
        <w:t xml:space="preserve"> Ольга Александровна</w:t>
      </w:r>
    </w:p>
    <w:p w:rsidR="000C0731" w:rsidRDefault="000C0731" w:rsidP="000C0731">
      <w:pPr>
        <w:shd w:val="clear" w:color="auto" w:fill="FFFFFF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103310">
        <w:rPr>
          <w:rFonts w:ascii="Times New Roman" w:hAnsi="Times New Roman"/>
          <w:color w:val="000000"/>
          <w:sz w:val="28"/>
          <w:szCs w:val="28"/>
        </w:rPr>
        <w:t xml:space="preserve">Программа разработана на основе </w:t>
      </w:r>
    </w:p>
    <w:p w:rsidR="000C0731" w:rsidRDefault="000C0731" w:rsidP="000C0731">
      <w:pPr>
        <w:shd w:val="clear" w:color="auto" w:fill="FFFFFF"/>
        <w:spacing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Программа разработана на основе  программы Н.В. Нечаевой. Русский язык 1-4 классов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.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/ 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>в</w:t>
      </w:r>
      <w:proofErr w:type="gramEnd"/>
      <w:r>
        <w:rPr>
          <w:rFonts w:ascii="Times New Roman" w:hAnsi="Times New Roman"/>
          <w:sz w:val="24"/>
          <w:szCs w:val="24"/>
          <w:u w:val="single"/>
        </w:rPr>
        <w:t xml:space="preserve"> сборнике «Программы начального общего образования. Система Л.В.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Занкова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. – Самара: Издательский дом «Федоров», 2011.- с.22-56.</w:t>
      </w:r>
    </w:p>
    <w:p w:rsidR="000C0731" w:rsidRPr="00A66B81" w:rsidRDefault="000C0731" w:rsidP="000C0731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u w:val="single"/>
        </w:rPr>
      </w:pPr>
    </w:p>
    <w:p w:rsidR="000C0731" w:rsidRDefault="000C0731" w:rsidP="000C0731">
      <w:pPr>
        <w:rPr>
          <w:rFonts w:ascii="Times New Roman" w:hAnsi="Times New Roman" w:cs="Times New Roman"/>
          <w:b/>
          <w:sz w:val="32"/>
          <w:szCs w:val="32"/>
        </w:rPr>
      </w:pPr>
    </w:p>
    <w:p w:rsidR="00ED59B1" w:rsidRPr="003831AB" w:rsidRDefault="00014B52" w:rsidP="00014B5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31A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Рабочая программа по </w:t>
      </w:r>
      <w:r w:rsidR="00797FD6" w:rsidRPr="003831AB">
        <w:rPr>
          <w:rFonts w:ascii="Times New Roman" w:hAnsi="Times New Roman" w:cs="Times New Roman"/>
          <w:b/>
          <w:sz w:val="32"/>
          <w:szCs w:val="32"/>
        </w:rPr>
        <w:t xml:space="preserve">предмету « Русский язык» </w:t>
      </w:r>
      <w:r w:rsidR="00A00D6F">
        <w:rPr>
          <w:rFonts w:ascii="Times New Roman" w:hAnsi="Times New Roman" w:cs="Times New Roman"/>
          <w:b/>
          <w:sz w:val="32"/>
          <w:szCs w:val="32"/>
        </w:rPr>
        <w:t>2 класс</w:t>
      </w:r>
    </w:p>
    <w:p w:rsidR="00014B52" w:rsidRPr="001F1489" w:rsidRDefault="00014B52" w:rsidP="00014B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48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В системе предметов общеобразовательной школы курс «Русский язык» реализует познавательную и социокультурную цели: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 познавательная цель 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 социокультурная цель – 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Для достижения поставленных целей изучения русского языка в начальной школе необходимо решение следующих практических задач: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 освоение учащимися первоначальных знаний о лексике, фонетике. Грамматике русского языка;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-овладение учащимися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тексты-описания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 и тексты-повествования небольшого объёма;</w:t>
      </w:r>
    </w:p>
    <w:p w:rsidR="005418A5" w:rsidRPr="003831AB" w:rsidRDefault="00014B52" w:rsidP="005418A5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-воспитание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речь.</w:t>
      </w:r>
    </w:p>
    <w:p w:rsidR="005418A5" w:rsidRPr="003831AB" w:rsidRDefault="005418A5" w:rsidP="005418A5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 В соответствии с Примерной основной образовательной программой по русскому языку и целями данного курса в предлагаемой программе раскрыты три взаимосвязанных основных содержательных раздела: «Развитие речи», «Система языка», «Орфография и пунктуация». Важно единство освоения всех линий: развития речи с изучением системы языка, освоением орфографической и пунктуационной грамотности. Представление о языке и речи как объективно существующем целом создает реальные условия не только для достижения функциональной грамотности обучающихся, но и для духовно-нравственного развития и воспитания школьников, их личностного развития, формирования  мета предметных и предметных действий.</w:t>
      </w:r>
    </w:p>
    <w:p w:rsidR="005418A5" w:rsidRPr="003831AB" w:rsidRDefault="005418A5" w:rsidP="005418A5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В программе рассматриваются следующие темы: признаки текста, признаки предложения, лексические и грамматические группы слов, звуки речи, соотнесение звукового и буквенного состава слов. Стержневая тема всего курса – лексическая, грамматическая сочетаемость слов и средства, которые осуществляют эту связь: порядок слов в предложении. Формы слов, служебные слова, интонационные средства, местоимения, синонимия. Стержневая тема определяет  круг связей между речью, языком и разделами </w:t>
      </w:r>
      <w:r w:rsidRPr="003831AB">
        <w:rPr>
          <w:rFonts w:ascii="Times New Roman" w:hAnsi="Times New Roman" w:cs="Times New Roman"/>
          <w:sz w:val="24"/>
          <w:szCs w:val="24"/>
        </w:rPr>
        <w:lastRenderedPageBreak/>
        <w:t>языка. В эту область входит базовый минимум знаний и умений, предусмотренный нормативными документами.</w:t>
      </w:r>
    </w:p>
    <w:p w:rsidR="00014B52" w:rsidRPr="003831AB" w:rsidRDefault="00AF5630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Данная программа разработана</w:t>
      </w:r>
      <w:r w:rsidR="00014B52" w:rsidRPr="003831AB">
        <w:rPr>
          <w:rFonts w:ascii="Times New Roman" w:hAnsi="Times New Roman" w:cs="Times New Roman"/>
          <w:sz w:val="24"/>
          <w:szCs w:val="24"/>
        </w:rPr>
        <w:t xml:space="preserve"> на основе</w:t>
      </w:r>
      <w:r w:rsidRPr="003831AB">
        <w:rPr>
          <w:rFonts w:ascii="Times New Roman" w:hAnsi="Times New Roman" w:cs="Times New Roman"/>
          <w:sz w:val="24"/>
          <w:szCs w:val="24"/>
        </w:rPr>
        <w:t xml:space="preserve">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</w:t>
      </w:r>
      <w:r w:rsidR="00014B52" w:rsidRPr="003831AB">
        <w:rPr>
          <w:rFonts w:ascii="Times New Roman" w:hAnsi="Times New Roman" w:cs="Times New Roman"/>
          <w:sz w:val="24"/>
          <w:szCs w:val="24"/>
        </w:rPr>
        <w:t xml:space="preserve">римерной программы по русскому языку, представленной в сборнике «Примерные программы по учебным предметам», Москва: «Просвещение», 2010 г. и программы Н.В. Нечаевой «Русский язык» из сборника «Программы начального общего образования. Система </w:t>
      </w:r>
      <w:proofErr w:type="spellStart"/>
      <w:r w:rsidR="00014B52" w:rsidRPr="003831AB">
        <w:rPr>
          <w:rFonts w:ascii="Times New Roman" w:hAnsi="Times New Roman" w:cs="Times New Roman"/>
          <w:sz w:val="24"/>
          <w:szCs w:val="24"/>
        </w:rPr>
        <w:t>Л.В.Занкова</w:t>
      </w:r>
      <w:proofErr w:type="spellEnd"/>
      <w:r w:rsidR="00014B52" w:rsidRPr="003831AB">
        <w:rPr>
          <w:rFonts w:ascii="Times New Roman" w:hAnsi="Times New Roman" w:cs="Times New Roman"/>
          <w:sz w:val="24"/>
          <w:szCs w:val="24"/>
        </w:rPr>
        <w:t>», Самара: «Издательский дом Фёдоров», 2011 г.</w:t>
      </w:r>
    </w:p>
    <w:p w:rsidR="00C54FD4" w:rsidRDefault="00AF5630" w:rsidP="00AF56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014B52" w:rsidRDefault="00C54FD4" w:rsidP="00AF563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AF563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14B52" w:rsidRPr="001F1489">
        <w:rPr>
          <w:rFonts w:ascii="Times New Roman" w:hAnsi="Times New Roman" w:cs="Times New Roman"/>
          <w:b/>
          <w:sz w:val="28"/>
          <w:szCs w:val="28"/>
        </w:rPr>
        <w:t>Характеристика предмета</w:t>
      </w:r>
    </w:p>
    <w:p w:rsidR="00AF5630" w:rsidRDefault="00AF5630" w:rsidP="00C54FD4">
      <w:pPr>
        <w:jc w:val="both"/>
        <w:rPr>
          <w:rFonts w:ascii="Times New Roman" w:hAnsi="Times New Roman" w:cs="Times New Roman"/>
          <w:sz w:val="24"/>
          <w:szCs w:val="24"/>
        </w:rPr>
      </w:pPr>
      <w:r w:rsidRPr="00C54FD4">
        <w:rPr>
          <w:rFonts w:ascii="Times New Roman" w:hAnsi="Times New Roman" w:cs="Times New Roman"/>
          <w:sz w:val="24"/>
          <w:szCs w:val="24"/>
        </w:rPr>
        <w:t>Предмет «Русский язык» занимает особое место среди предметов</w:t>
      </w:r>
      <w:r w:rsidR="00C54FD4" w:rsidRPr="00C54FD4">
        <w:rPr>
          <w:rFonts w:ascii="Times New Roman" w:hAnsi="Times New Roman" w:cs="Times New Roman"/>
          <w:sz w:val="24"/>
          <w:szCs w:val="24"/>
        </w:rPr>
        <w:t>, входящих в учебный план начальной школы. Русский язык является государственным  языком Российской Федерации, родным языком русского народа, средством межнационального общения, и его изучение способствует формированию у младших школьников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 w:rsidR="00C54FD4" w:rsidRPr="00C54FD4" w:rsidRDefault="00C54FD4" w:rsidP="00C54FD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Специфика предмета «Русский язык» заключается в его тесной связи со всеми учебными предметами, особенно с литературным чтением. Успехи в изучении данного предмета во многом определяют результаты освоения других школьных дисциплин. Русский язык является для учащихся основой всего процесса обучения, средством развития мышления, воображения, интеллектуальных и творческих способностей, основным каналом социализации личности.</w:t>
      </w:r>
    </w:p>
    <w:p w:rsidR="00C54FD4" w:rsidRDefault="00C54FD4" w:rsidP="00014B5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4B52" w:rsidRPr="001F1489" w:rsidRDefault="00014B52" w:rsidP="00014B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1489">
        <w:rPr>
          <w:rFonts w:ascii="Times New Roman" w:hAnsi="Times New Roman" w:cs="Times New Roman"/>
          <w:b/>
          <w:sz w:val="28"/>
          <w:szCs w:val="28"/>
        </w:rPr>
        <w:t>Место учебного предмета «Русский язык» в учебном плане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Согласно базисному учебному плану школы на изучение русского языка  во втором классе начальной школы отводится 170 ч (5 часов в неделю).  </w:t>
      </w:r>
    </w:p>
    <w:p w:rsidR="00014B52" w:rsidRPr="001F1489" w:rsidRDefault="00014B52" w:rsidP="00014B52">
      <w:pPr>
        <w:jc w:val="both"/>
        <w:rPr>
          <w:rFonts w:ascii="Times New Roman" w:hAnsi="Times New Roman" w:cs="Times New Roman"/>
        </w:rPr>
      </w:pPr>
    </w:p>
    <w:p w:rsidR="00014B52" w:rsidRPr="001F1489" w:rsidRDefault="00014B52" w:rsidP="00014B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489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 «Русский язык»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Русский язык является государственным языком Российской Федерации, родным языком русского народа, средством межнационального общения. Поэтому он занимает ведущее место в системе общего образования. Изучение русского языка способствует формированию у учащихся представления о языке как основном средстве человеческого общения, явлении национальной культуры и основе национального самосознания.</w:t>
      </w:r>
    </w:p>
    <w:p w:rsidR="00014B52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</w:t>
      </w:r>
      <w:r w:rsidRPr="003831AB">
        <w:rPr>
          <w:rFonts w:ascii="Times New Roman" w:hAnsi="Times New Roman" w:cs="Times New Roman"/>
          <w:sz w:val="24"/>
          <w:szCs w:val="24"/>
        </w:rPr>
        <w:lastRenderedPageBreak/>
        <w:t>грамотному использованию, пониманию того, что правильная устная и письменная речь является показателем общей культуры человека. На уроках учащиеся получают представление о нормах русского литературного языка и правилах речевого этикета. Учатся ориентироваться в целях, задачах, условиях общения, выборе адекватных языковых сре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я успешного решения коммуникативной задачи.</w:t>
      </w:r>
    </w:p>
    <w:p w:rsidR="000332AB" w:rsidRPr="003831AB" w:rsidRDefault="00014B52" w:rsidP="00014B52">
      <w:pPr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Русский язык является для учащихся основой всего процесса обучения, средством развития их мышления.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 другим предметам.</w:t>
      </w:r>
    </w:p>
    <w:p w:rsidR="00014B52" w:rsidRPr="000332AB" w:rsidRDefault="00014B52" w:rsidP="00014B52">
      <w:pPr>
        <w:jc w:val="both"/>
        <w:rPr>
          <w:rFonts w:ascii="Times New Roman" w:hAnsi="Times New Roman" w:cs="Times New Roman"/>
        </w:rPr>
      </w:pPr>
      <w:r w:rsidRPr="001F1489">
        <w:rPr>
          <w:rFonts w:ascii="Times New Roman" w:hAnsi="Times New Roman" w:cs="Times New Roman"/>
          <w:b/>
          <w:sz w:val="28"/>
          <w:szCs w:val="28"/>
        </w:rPr>
        <w:t>Результаты изучения учеб</w:t>
      </w:r>
      <w:r>
        <w:rPr>
          <w:rFonts w:ascii="Times New Roman" w:hAnsi="Times New Roman" w:cs="Times New Roman"/>
          <w:b/>
          <w:sz w:val="28"/>
          <w:szCs w:val="28"/>
        </w:rPr>
        <w:t>ного предмета «Русский язык» во 2</w:t>
      </w:r>
      <w:r w:rsidRPr="001F1489">
        <w:rPr>
          <w:rFonts w:ascii="Times New Roman" w:hAnsi="Times New Roman" w:cs="Times New Roman"/>
          <w:b/>
          <w:sz w:val="28"/>
          <w:szCs w:val="28"/>
        </w:rPr>
        <w:t xml:space="preserve"> классе</w:t>
      </w:r>
    </w:p>
    <w:p w:rsidR="003C07E4" w:rsidRPr="003831AB" w:rsidRDefault="003C07E4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Личностные универсальные учебные действия</w:t>
      </w:r>
    </w:p>
    <w:p w:rsidR="00246717" w:rsidRPr="003831AB" w:rsidRDefault="003C07E4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 xml:space="preserve">У </w:t>
      </w:r>
      <w:proofErr w:type="gramStart"/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обучающегося</w:t>
      </w:r>
      <w:proofErr w:type="gramEnd"/>
      <w:r w:rsidRPr="003831AB">
        <w:rPr>
          <w:rFonts w:ascii="Times New Roman" w:hAnsi="Times New Roman" w:cs="Times New Roman"/>
          <w:i/>
          <w:iCs/>
          <w:sz w:val="24"/>
          <w:szCs w:val="24"/>
        </w:rPr>
        <w:t xml:space="preserve"> будут сформированы:</w:t>
      </w:r>
    </w:p>
    <w:p w:rsidR="00E91D83" w:rsidRPr="003831AB" w:rsidRDefault="003C07E4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внутренняя позиция школьника на уровне положительного отношения к занятиям русским языком, к школе;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интерес к предметно-иссле</w:t>
      </w:r>
      <w:r w:rsidR="003C07E4" w:rsidRPr="003831AB">
        <w:rPr>
          <w:rFonts w:ascii="Times New Roman" w:hAnsi="Times New Roman" w:cs="Times New Roman"/>
          <w:sz w:val="24"/>
          <w:szCs w:val="24"/>
        </w:rPr>
        <w:t>довательской деятельности,</w:t>
      </w:r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="003C07E4" w:rsidRPr="003831AB">
        <w:rPr>
          <w:rFonts w:ascii="Times New Roman" w:hAnsi="Times New Roman" w:cs="Times New Roman"/>
          <w:sz w:val="24"/>
          <w:szCs w:val="24"/>
        </w:rPr>
        <w:t>предложенной в учебнике</w:t>
      </w:r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="003C07E4" w:rsidRPr="003831AB">
        <w:rPr>
          <w:rFonts w:ascii="Times New Roman" w:hAnsi="Times New Roman" w:cs="Times New Roman"/>
          <w:sz w:val="24"/>
          <w:szCs w:val="24"/>
        </w:rPr>
        <w:t>и учебных пособиях;</w:t>
      </w:r>
    </w:p>
    <w:p w:rsidR="003C07E4" w:rsidRPr="003831AB" w:rsidRDefault="003C07E4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ориентация на понимание</w:t>
      </w:r>
      <w:r w:rsidR="00E91D83" w:rsidRPr="003831AB">
        <w:rPr>
          <w:rFonts w:ascii="Times New Roman" w:hAnsi="Times New Roman" w:cs="Times New Roman"/>
          <w:sz w:val="24"/>
          <w:szCs w:val="24"/>
        </w:rPr>
        <w:t xml:space="preserve"> предложений и оценок учите</w:t>
      </w:r>
      <w:r w:rsidRPr="003831AB">
        <w:rPr>
          <w:rFonts w:ascii="Times New Roman" w:hAnsi="Times New Roman" w:cs="Times New Roman"/>
          <w:sz w:val="24"/>
          <w:szCs w:val="24"/>
        </w:rPr>
        <w:t>лей и товарищей;</w:t>
      </w:r>
    </w:p>
    <w:p w:rsidR="00E91D83" w:rsidRPr="003831AB" w:rsidRDefault="003C07E4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понимание причин успехов</w:t>
      </w:r>
      <w:r w:rsidR="00E91D83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 учебе;– оценка одноклассников</w:t>
      </w:r>
      <w:r w:rsidR="00E91D83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на основе заданных критериев</w:t>
      </w:r>
      <w:r w:rsidR="00E91D83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успешности учебной деятельности;</w:t>
      </w:r>
    </w:p>
    <w:p w:rsidR="00E91D83" w:rsidRPr="003831AB" w:rsidRDefault="003C07E4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понимание нравственного</w:t>
      </w:r>
      <w:r w:rsidR="00E91D83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содержания поступков окружающих людей;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этические чувства (сочувст</w:t>
      </w:r>
      <w:r w:rsidR="003C07E4" w:rsidRPr="003831AB">
        <w:rPr>
          <w:rFonts w:ascii="Times New Roman" w:hAnsi="Times New Roman" w:cs="Times New Roman"/>
          <w:sz w:val="24"/>
          <w:szCs w:val="24"/>
        </w:rPr>
        <w:t>вия, стыда, вины, совести) на</w:t>
      </w:r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="003C07E4" w:rsidRPr="003831AB">
        <w:rPr>
          <w:rFonts w:ascii="Times New Roman" w:hAnsi="Times New Roman" w:cs="Times New Roman"/>
          <w:sz w:val="24"/>
          <w:szCs w:val="24"/>
        </w:rPr>
        <w:t>основе анализа поступков одноклассников и собственных</w:t>
      </w:r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="003C07E4" w:rsidRPr="003831AB">
        <w:rPr>
          <w:rFonts w:ascii="Times New Roman" w:hAnsi="Times New Roman" w:cs="Times New Roman"/>
          <w:sz w:val="24"/>
          <w:szCs w:val="24"/>
        </w:rPr>
        <w:t>поступков;</w:t>
      </w:r>
    </w:p>
    <w:p w:rsidR="003C07E4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представление о своей этни</w:t>
      </w:r>
      <w:r w:rsidR="003C07E4" w:rsidRPr="003831AB">
        <w:rPr>
          <w:rFonts w:ascii="Times New Roman" w:hAnsi="Times New Roman" w:cs="Times New Roman"/>
          <w:sz w:val="24"/>
          <w:szCs w:val="24"/>
        </w:rPr>
        <w:t>ческой принадлежности</w:t>
      </w:r>
      <w:r w:rsidRPr="003831AB">
        <w:rPr>
          <w:rFonts w:ascii="Times New Roman" w:hAnsi="Times New Roman" w:cs="Times New Roman"/>
          <w:sz w:val="24"/>
          <w:szCs w:val="24"/>
        </w:rPr>
        <w:t>.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F3D28" w:rsidRPr="003831AB" w:rsidRDefault="00E91D83" w:rsidP="003831A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Регулятивные универсальные учебные действия</w:t>
      </w:r>
    </w:p>
    <w:p w:rsidR="00E91D83" w:rsidRPr="003831AB" w:rsidRDefault="00E91D83" w:rsidP="003831A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принимать и сохранять учебную задачу;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учитывать выделенные учителем ориентиры действия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 учебном материале;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принимать установленные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правила в планировании и контроле способа решения;</w:t>
      </w:r>
    </w:p>
    <w:p w:rsidR="00221DD5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 сотрудничестве с учителем,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классом находить несколько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вариантов решения учебной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 xml:space="preserve">задачи; 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осуществлять пошаговый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контроль по результату под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руководством учителя;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вносить необходимые коррективы в действия на основе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принятых правил;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адекватно воспринимать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оценку своей работы учителями, товарищами, другими лицами;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принимать роль в учебном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сотрудничестве;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выполнять учебные действия в устной, письменной речи, во внутреннем плане.</w:t>
      </w:r>
    </w:p>
    <w:p w:rsidR="00E91D83" w:rsidRPr="003831AB" w:rsidRDefault="00E91D83" w:rsidP="003831A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Познавательные универсальные учебные действия</w:t>
      </w:r>
    </w:p>
    <w:p w:rsidR="00E91D83" w:rsidRPr="003831AB" w:rsidRDefault="00E91D83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пользоваться знаками, символами, таблицами, схемами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Pr="003831AB">
        <w:rPr>
          <w:rFonts w:ascii="Times New Roman" w:hAnsi="Times New Roman" w:cs="Times New Roman"/>
          <w:sz w:val="24"/>
          <w:szCs w:val="24"/>
        </w:rPr>
        <w:t>приведенными в учебной литературе;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строить сообщение в устной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форме;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находить в материалах учебника ответ на заданный вопрос;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ориентироваться на возможное разнообразие способов решения учебной задачи;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lastRenderedPageBreak/>
        <w:t>– анализировать изучаемые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объекты с выделением существенных и несущественных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признаков;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воспринимать смысл предъявляемого текста;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анализировать объекты с выделением существенных и несущественных признаков (в коллективной организации деятельности);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осуществлять синтез как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составление целого из частей;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проводить сравнение, сериацию и классификацию изученных объектов по самостоятельно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выделенным основаниям (критериям) при указании</w:t>
      </w:r>
      <w:r w:rsidR="00221DD5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количества групп;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устанавливать причинно</w:t>
      </w:r>
      <w:r w:rsidR="003300A9" w:rsidRPr="003831AB">
        <w:rPr>
          <w:rFonts w:ascii="Times New Roman" w:hAnsi="Times New Roman" w:cs="Times New Roman"/>
          <w:sz w:val="24"/>
          <w:szCs w:val="24"/>
        </w:rPr>
        <w:t>-</w:t>
      </w:r>
      <w:r w:rsidRPr="003831AB">
        <w:rPr>
          <w:rFonts w:ascii="Times New Roman" w:hAnsi="Times New Roman" w:cs="Times New Roman"/>
          <w:sz w:val="24"/>
          <w:szCs w:val="24"/>
        </w:rPr>
        <w:t>следственные связи в изучаемом круге явлений;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обобщать (выделять ряд или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класс объектов как по заданному признаку, так и самостоятельно);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подводить анализируемые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объекты (явления) под понятия разного уровня обобщения (например: часть речи –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 xml:space="preserve">самостоятельная часть речи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–и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мя существительное – одушевленное/неодушевленное</w:t>
      </w:r>
    </w:p>
    <w:p w:rsidR="00E91D83" w:rsidRPr="003831AB" w:rsidRDefault="00E91D83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и т.д.);</w:t>
      </w:r>
    </w:p>
    <w:p w:rsidR="00E91D83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проводить аналогии между изучаемым материалом и соб</w:t>
      </w:r>
      <w:r w:rsidR="00E91D83" w:rsidRPr="003831AB">
        <w:rPr>
          <w:rFonts w:ascii="Times New Roman" w:hAnsi="Times New Roman" w:cs="Times New Roman"/>
          <w:sz w:val="24"/>
          <w:szCs w:val="24"/>
        </w:rPr>
        <w:t>ственным опытом.</w:t>
      </w:r>
    </w:p>
    <w:p w:rsidR="00DF3D28" w:rsidRPr="003831AB" w:rsidRDefault="00DF3D28" w:rsidP="003831A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F3D28" w:rsidRPr="003831AB" w:rsidRDefault="00221DD5" w:rsidP="003831A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Коммуникативные универсальные учебные действия</w:t>
      </w:r>
    </w:p>
    <w:p w:rsidR="00221DD5" w:rsidRPr="003831AB" w:rsidRDefault="00221DD5" w:rsidP="003831AB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научится: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выбирать адекватные речевые средства в диалоге с учителем, одноклассниками;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воспринимать другое мнение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и позицию;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формулировать собственно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е </w:t>
      </w:r>
      <w:r w:rsidRPr="003831AB">
        <w:rPr>
          <w:rFonts w:ascii="Times New Roman" w:hAnsi="Times New Roman" w:cs="Times New Roman"/>
          <w:sz w:val="24"/>
          <w:szCs w:val="24"/>
        </w:rPr>
        <w:t>мнение и позицию;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договариваться, приходить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к общему решению (во фронтальной деятельности под руководством учителя);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строить понятные для партнера высказывания;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задавать вопросы, адекват</w:t>
      </w:r>
      <w:r w:rsidR="003300A9" w:rsidRPr="003831AB">
        <w:rPr>
          <w:rFonts w:ascii="Times New Roman" w:hAnsi="Times New Roman" w:cs="Times New Roman"/>
          <w:sz w:val="24"/>
          <w:szCs w:val="24"/>
        </w:rPr>
        <w:t>ные данной ситуации, позво</w:t>
      </w:r>
      <w:r w:rsidRPr="003831AB">
        <w:rPr>
          <w:rFonts w:ascii="Times New Roman" w:hAnsi="Times New Roman" w:cs="Times New Roman"/>
          <w:sz w:val="24"/>
          <w:szCs w:val="24"/>
        </w:rPr>
        <w:t>ляющие оценить ее в процессе общения.</w:t>
      </w:r>
    </w:p>
    <w:p w:rsidR="00DF3D28" w:rsidRPr="003831AB" w:rsidRDefault="00DF3D28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Предметные результаты</w:t>
      </w:r>
    </w:p>
    <w:p w:rsidR="00DF3D28" w:rsidRPr="003831AB" w:rsidRDefault="00DF3D28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Развитие речи</w:t>
      </w:r>
    </w:p>
    <w:p w:rsidR="00221DD5" w:rsidRPr="003831AB" w:rsidRDefault="00221DD5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</w:t>
      </w:r>
      <w:r w:rsidR="00DF3D28" w:rsidRPr="003831A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использовать средства устного общения (голос, темп речи, мимику, жесты, движения)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 соответствии с конкретной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ситуацией общения (с какой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целью, с кем и где происходит общение</w:t>
      </w:r>
      <w:r w:rsidR="003300A9" w:rsidRPr="003831AB">
        <w:rPr>
          <w:rFonts w:ascii="Times New Roman" w:hAnsi="Times New Roman" w:cs="Times New Roman"/>
          <w:sz w:val="24"/>
          <w:szCs w:val="24"/>
        </w:rPr>
        <w:t>);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анализировать чужую устную речь при прослушивании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пластинок, магнитофонных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записей, дисков, речи учителя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и товарищей, при просмотре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видеофильмов;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осознавать собственную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 xml:space="preserve">устную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речь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: с какой целью,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 кем и где происходит общение;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понимать особенности диалогической формы речи;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первичному умению выражать собственное мнение,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обосновывать его;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первичному умению строить устное монологическое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высказывание на определенную тему, делать словесный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отчет о выполненной работе;</w:t>
      </w:r>
    </w:p>
    <w:p w:rsidR="00221DD5" w:rsidRPr="003831AB" w:rsidRDefault="00221DD5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определять тему текста,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подбирать заглавие; находить</w:t>
      </w:r>
      <w:r w:rsidR="003300A9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части текста;</w:t>
      </w:r>
    </w:p>
    <w:p w:rsidR="00221DD5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восстанавливать деформи</w:t>
      </w:r>
      <w:r w:rsidR="00221DD5" w:rsidRPr="003831AB">
        <w:rPr>
          <w:rFonts w:ascii="Times New Roman" w:hAnsi="Times New Roman" w:cs="Times New Roman"/>
          <w:sz w:val="24"/>
          <w:szCs w:val="24"/>
        </w:rPr>
        <w:t>рованные тексты.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Система языка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Фонетика, орфоэпия, графика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</w:t>
      </w:r>
      <w:r w:rsidR="00A0238D" w:rsidRPr="003831A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lastRenderedPageBreak/>
        <w:t>– определять качественную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характеристику звука: гласный–согласный; гласный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ударны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й–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 безударный; согласный твердый–мягкий, парный–непарный; согласный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звонкий–глухой, парный–непарный;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применять знания фонетического материала при использовании правил правописани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я(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различать гласные–согласные,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 xml:space="preserve">гласные однозвучные и йотированные, согласные звонкие–глухие, шипящие, мягкие–твердые; </w:t>
      </w:r>
      <w:proofErr w:type="spellStart"/>
      <w:r w:rsidRPr="003831AB">
        <w:rPr>
          <w:rFonts w:ascii="Times New Roman" w:hAnsi="Times New Roman" w:cs="Times New Roman"/>
          <w:sz w:val="24"/>
          <w:szCs w:val="24"/>
        </w:rPr>
        <w:t>слогоделение</w:t>
      </w:r>
      <w:proofErr w:type="spellEnd"/>
      <w:r w:rsidRPr="003831AB">
        <w:rPr>
          <w:rFonts w:ascii="Times New Roman" w:hAnsi="Times New Roman" w:cs="Times New Roman"/>
          <w:sz w:val="24"/>
          <w:szCs w:val="24"/>
        </w:rPr>
        <w:t>,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ударение);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произносить звуки и сочетания звуков в соответствии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 нормами современного русского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литературного языка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(см. «Словарь произношения»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 учебнике);</w:t>
      </w:r>
    </w:p>
    <w:p w:rsidR="00221DD5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– использовать на письме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разделительные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ь </w:t>
      </w:r>
      <w:r w:rsidRPr="003831AB">
        <w:rPr>
          <w:rFonts w:ascii="Times New Roman" w:hAnsi="Times New Roman" w:cs="Times New Roman"/>
          <w:sz w:val="24"/>
          <w:szCs w:val="24"/>
        </w:rPr>
        <w:t xml:space="preserve">и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ъ</w:t>
      </w:r>
      <w:r w:rsidRPr="003831AB">
        <w:rPr>
          <w:rFonts w:ascii="Times New Roman" w:hAnsi="Times New Roman" w:cs="Times New Roman"/>
          <w:sz w:val="24"/>
          <w:szCs w:val="24"/>
        </w:rPr>
        <w:t>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использовать небуквенные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графические средства: знак переноса, абзац;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списывать текст с доски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и учебника, писать диктанты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опознавать в предложении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Pr="003831AB">
        <w:rPr>
          <w:rFonts w:ascii="Times New Roman" w:hAnsi="Times New Roman" w:cs="Times New Roman"/>
          <w:sz w:val="24"/>
          <w:szCs w:val="24"/>
        </w:rPr>
        <w:t>в тексте слова однозначные и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многозначные, употребленные в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прямом и переносном значении;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на практическом уровне различать синонимы, антонимы,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многозначность (без введения понятий)</w:t>
      </w:r>
    </w:p>
    <w:p w:rsidR="00A0238D" w:rsidRPr="003831AB" w:rsidRDefault="00A0238D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Состав слова (</w:t>
      </w:r>
      <w:proofErr w:type="spellStart"/>
      <w:r w:rsidRPr="003831AB">
        <w:rPr>
          <w:rFonts w:ascii="Times New Roman" w:hAnsi="Times New Roman" w:cs="Times New Roman"/>
          <w:i/>
          <w:iCs/>
          <w:sz w:val="24"/>
          <w:szCs w:val="24"/>
        </w:rPr>
        <w:t>морфемика</w:t>
      </w:r>
      <w:proofErr w:type="spellEnd"/>
      <w:r w:rsidRPr="003831AB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3300A9" w:rsidRPr="003831AB" w:rsidRDefault="003300A9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</w:t>
      </w:r>
      <w:r w:rsidR="00A0238D" w:rsidRPr="003831A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подбирать родственные (однокоренные) слова и формы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 xml:space="preserve">слов с целью проверки изученных орфограмм в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различать однокоренные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слова и синонимы, однокоренные слова и слова с омонимичными корнями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Морфология</w:t>
      </w:r>
    </w:p>
    <w:p w:rsidR="003300A9" w:rsidRPr="003831AB" w:rsidRDefault="003300A9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</w:t>
      </w:r>
      <w:r w:rsidR="00A0238D" w:rsidRPr="003831A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3300A9" w:rsidRPr="003831AB" w:rsidRDefault="00A0238D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</w:t>
      </w:r>
      <w:r w:rsidR="003300A9" w:rsidRPr="003831AB">
        <w:rPr>
          <w:rFonts w:ascii="Times New Roman" w:hAnsi="Times New Roman" w:cs="Times New Roman"/>
          <w:sz w:val="24"/>
          <w:szCs w:val="24"/>
        </w:rPr>
        <w:t>различать лексическое и грамматическое значение слова;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находить грамматические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группы слов (части речи): имя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существительное, имя прилагательное, глагол;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определять у имени существительного значение, начальную форму, опознавать одушевленные и неодушевленные,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собственные и нарицательные,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различать имена существительные мужского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Pr="003831AB">
        <w:rPr>
          <w:rFonts w:ascii="Times New Roman" w:hAnsi="Times New Roman" w:cs="Times New Roman"/>
          <w:sz w:val="24"/>
          <w:szCs w:val="24"/>
        </w:rPr>
        <w:t>женского и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среднего рода в форме единственного и множественного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числа;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опознавать у глаголов форму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рода и числа (в форме прошедшего времени).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Синтаксис</w:t>
      </w:r>
    </w:p>
    <w:p w:rsidR="003300A9" w:rsidRPr="003831AB" w:rsidRDefault="003300A9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</w:t>
      </w:r>
      <w:r w:rsidR="00A0238D" w:rsidRPr="003831A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находить главные члены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предложения (основы предложения): подлежащее, сказуемое;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различать главные и второстепенные члены предложения (без дифференциации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последних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);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составлять предложения из</w:t>
      </w:r>
      <w:r w:rsidR="00A0238D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слов, данных в начальной форме, с добавлением любых других слов;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– восстанавливать деформированные предложения.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Орфография и пунктуация</w:t>
      </w:r>
    </w:p>
    <w:p w:rsidR="003300A9" w:rsidRPr="003831AB" w:rsidRDefault="003300A9" w:rsidP="003831AB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i/>
          <w:iCs/>
          <w:sz w:val="24"/>
          <w:szCs w:val="24"/>
        </w:rPr>
        <w:t>Обучающийся научится</w:t>
      </w:r>
      <w:r w:rsidR="00A0238D" w:rsidRPr="003831AB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– находить орфограммы в указанных учителем словах;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– использовать орфографический словарь (см. в учебнике)</w:t>
      </w:r>
      <w:r w:rsidR="00A0238D"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как средство самоконтроля;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– применять правила правописания: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>_</w:t>
      </w:r>
      <w:r w:rsidR="00A0238D" w:rsidRPr="003831AB">
        <w:rPr>
          <w:rFonts w:ascii="Times New Roman" w:hAnsi="Times New Roman" w:cs="Times New Roman"/>
          <w:color w:val="333333"/>
          <w:sz w:val="24"/>
          <w:szCs w:val="24"/>
        </w:rPr>
        <w:t>-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написание гласных </w:t>
      </w:r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и, а, у</w:t>
      </w:r>
      <w:r w:rsidR="00A0238D"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после шипящих </w:t>
      </w:r>
      <w:proofErr w:type="gramStart"/>
      <w:r w:rsidRPr="003831AB">
        <w:rPr>
          <w:rFonts w:ascii="Times New Roman" w:hAnsi="Times New Roman" w:cs="Times New Roman"/>
          <w:color w:val="000000"/>
          <w:sz w:val="24"/>
          <w:szCs w:val="24"/>
        </w:rPr>
        <w:t>согласных</w:t>
      </w:r>
      <w:r w:rsidR="00A0238D"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ж</w:t>
      </w:r>
      <w:proofErr w:type="gramEnd"/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ш, ч, щ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(в положении под</w:t>
      </w:r>
      <w:r w:rsidR="00A0238D"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ударением и без ударения);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отсутствие мягкого знака</w:t>
      </w:r>
      <w:r w:rsidR="00A0238D"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в сочетаниях букв </w:t>
      </w:r>
      <w:proofErr w:type="gramStart"/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ч</w:t>
      </w:r>
      <w:proofErr w:type="gramEnd"/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, щ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с другими согласными, кроме </w:t>
      </w:r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л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перенос слов;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прописная буква в начале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предложения, в именах собственных;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проверяемые безударные гласные в </w:t>
      </w:r>
      <w:proofErr w:type="gramStart"/>
      <w:r w:rsidRPr="003831AB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парные звонкие и глухие согласные в </w:t>
      </w:r>
      <w:proofErr w:type="gramStart"/>
      <w:r w:rsidRPr="003831AB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непроверяемые гласные и согласные в </w:t>
      </w:r>
      <w:proofErr w:type="gramStart"/>
      <w:r w:rsidRPr="003831AB">
        <w:rPr>
          <w:rFonts w:ascii="Times New Roman" w:hAnsi="Times New Roman" w:cs="Times New Roman"/>
          <w:color w:val="000000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color w:val="000000"/>
          <w:sz w:val="24"/>
          <w:szCs w:val="24"/>
        </w:rPr>
        <w:t>, в т.ч.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удвоенные буквы согласных</w:t>
      </w:r>
      <w:r w:rsidR="00A0238D"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(перечень слов в учебнике);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333333"/>
          <w:sz w:val="24"/>
          <w:szCs w:val="24"/>
        </w:rPr>
        <w:t xml:space="preserve">_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знаки препинания</w:t>
      </w:r>
      <w:proofErr w:type="gramStart"/>
      <w:r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(.?!) </w:t>
      </w:r>
      <w:proofErr w:type="gramEnd"/>
      <w:r w:rsidRPr="003831AB">
        <w:rPr>
          <w:rFonts w:ascii="Times New Roman" w:hAnsi="Times New Roman" w:cs="Times New Roman"/>
          <w:color w:val="000000"/>
          <w:sz w:val="24"/>
          <w:szCs w:val="24"/>
        </w:rPr>
        <w:t>в конце предложения;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– безошибочно списывать</w:t>
      </w:r>
      <w:r w:rsidR="00A0238D"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текст;</w:t>
      </w:r>
    </w:p>
    <w:p w:rsidR="003300A9" w:rsidRPr="003831AB" w:rsidRDefault="003300A9" w:rsidP="003831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831AB">
        <w:rPr>
          <w:rFonts w:ascii="Times New Roman" w:hAnsi="Times New Roman" w:cs="Times New Roman"/>
          <w:color w:val="000000"/>
          <w:sz w:val="24"/>
          <w:szCs w:val="24"/>
        </w:rPr>
        <w:t>– писать под диктовку текст</w:t>
      </w:r>
      <w:r w:rsidR="00A0238D"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в соответствии с изученными</w:t>
      </w:r>
      <w:r w:rsidR="00A0238D" w:rsidRPr="003831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color w:val="000000"/>
          <w:sz w:val="24"/>
          <w:szCs w:val="24"/>
        </w:rPr>
        <w:t>правилами правописания.</w:t>
      </w:r>
    </w:p>
    <w:p w:rsidR="00DF3D28" w:rsidRPr="003831AB" w:rsidRDefault="00DF3D28" w:rsidP="003831A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589B" w:rsidRDefault="003831AB" w:rsidP="003831A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FB589B">
        <w:rPr>
          <w:rFonts w:ascii="Times New Roman" w:hAnsi="Times New Roman" w:cs="Times New Roman"/>
          <w:b/>
          <w:sz w:val="28"/>
          <w:szCs w:val="28"/>
        </w:rPr>
        <w:t>Содержание программы 2 класса</w:t>
      </w:r>
    </w:p>
    <w:p w:rsidR="00014B52" w:rsidRPr="003831AB" w:rsidRDefault="00FB589B" w:rsidP="00014B5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I. Развитие речи</w:t>
      </w:r>
    </w:p>
    <w:p w:rsidR="00E81E4D" w:rsidRPr="003831AB" w:rsidRDefault="00E81E4D" w:rsidP="00E81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 xml:space="preserve">Устная речь </w:t>
      </w:r>
      <w:r w:rsidRPr="003831AB">
        <w:rPr>
          <w:rFonts w:ascii="Times New Roman" w:hAnsi="Times New Roman" w:cs="Times New Roman"/>
          <w:sz w:val="24"/>
          <w:szCs w:val="24"/>
        </w:rPr>
        <w:t>(слушание, говорение)</w:t>
      </w:r>
    </w:p>
    <w:p w:rsidR="00E81E4D" w:rsidRPr="003831AB" w:rsidRDefault="00E81E4D" w:rsidP="00E81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Сохраняются все направления работы, обозначенные в программе 1 класса. Продолжается уяснение взаимосвязи между содержанием и формой высказывания. </w:t>
      </w:r>
    </w:p>
    <w:p w:rsidR="00014B52" w:rsidRPr="003831AB" w:rsidRDefault="00E81E4D" w:rsidP="00E81E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Осознание значения средств устной речи для выражения мысли. Анализ чужой   устной речи: прослушивание пластинок, магнитофонных записей, речи учителя и товарищей, просмотр видеофильмов. Осознание собственной устной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речи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: с какой целью, с кем и где происходит общение.</w:t>
      </w:r>
    </w:p>
    <w:p w:rsidR="008F7C49" w:rsidRPr="003831AB" w:rsidRDefault="00E81E4D" w:rsidP="00E81E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Практическое овладение диалогической формой речи. Выражение собственного мнения, высказывание, слушание. Ситуационные различия в произношении и интонировании высказывания, в использовании мимики, жестов, культура разговора по телефону, поведение в общественных местах. </w:t>
      </w:r>
    </w:p>
    <w:p w:rsidR="00E81E4D" w:rsidRPr="003831AB" w:rsidRDefault="00E81E4D" w:rsidP="00E81E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Практическое овладение устным монологическим высказыванием по определенной теме. Словесный отчет о выполненной  работе.</w:t>
      </w:r>
    </w:p>
    <w:p w:rsidR="008F7C49" w:rsidRPr="003831AB" w:rsidRDefault="008F7C49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1E4D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 xml:space="preserve">Письменная речь </w:t>
      </w:r>
      <w:r w:rsidRPr="003831AB">
        <w:rPr>
          <w:rFonts w:ascii="Times New Roman" w:hAnsi="Times New Roman" w:cs="Times New Roman"/>
          <w:sz w:val="24"/>
          <w:szCs w:val="24"/>
        </w:rPr>
        <w:t>(чтение, письмо)</w:t>
      </w:r>
    </w:p>
    <w:p w:rsidR="008F7C49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Ознакомление с типами текста: описание,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повествование, рассуждение. Практическое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ознакомление с текстами разговорного и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книжного стиля</w:t>
      </w:r>
      <w:r w:rsidR="00FB589B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(научного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Pr="003831AB">
        <w:rPr>
          <w:rFonts w:ascii="Times New Roman" w:hAnsi="Times New Roman" w:cs="Times New Roman"/>
          <w:sz w:val="24"/>
          <w:szCs w:val="24"/>
        </w:rPr>
        <w:t>делового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Pr="003831AB">
        <w:rPr>
          <w:rFonts w:ascii="Times New Roman" w:hAnsi="Times New Roman" w:cs="Times New Roman"/>
          <w:sz w:val="24"/>
          <w:szCs w:val="24"/>
        </w:rPr>
        <w:t>художественного). Определение темы текста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Pr="003831AB">
        <w:rPr>
          <w:rFonts w:ascii="Times New Roman" w:hAnsi="Times New Roman" w:cs="Times New Roman"/>
          <w:sz w:val="24"/>
          <w:szCs w:val="24"/>
        </w:rPr>
        <w:t>подбор заглавия. Последовательность предложений в тексте. Средства связи между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предложениями (порядок слов, местоимения, служебные слова, синонимы). Главное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 тексте. Части текста: вступление, основная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часть, заключение. Последовательность частей текста. Представление о плане текста.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49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Составление текстов малых форм: письмо</w:t>
      </w:r>
      <w:r w:rsidR="00FB589B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(в т.ч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9D5470" w:rsidRPr="003831AB">
        <w:rPr>
          <w:rFonts w:ascii="Times New Roman" w:hAnsi="Times New Roman" w:cs="Times New Roman"/>
          <w:sz w:val="24"/>
          <w:szCs w:val="24"/>
        </w:rPr>
        <w:t>sms</w:t>
      </w:r>
      <w:proofErr w:type="spellEnd"/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="00FB589B" w:rsidRPr="003831AB">
        <w:rPr>
          <w:rFonts w:ascii="Times New Roman" w:hAnsi="Times New Roman" w:cs="Times New Roman"/>
          <w:sz w:val="24"/>
          <w:szCs w:val="24"/>
        </w:rPr>
        <w:t xml:space="preserve">сообщения, электронные письма), </w:t>
      </w:r>
      <w:r w:rsidRPr="003831AB">
        <w:rPr>
          <w:rFonts w:ascii="Times New Roman" w:hAnsi="Times New Roman" w:cs="Times New Roman"/>
          <w:sz w:val="24"/>
          <w:szCs w:val="24"/>
        </w:rPr>
        <w:t>записка, объявление и пр. (в течение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2-</w:t>
      </w:r>
      <w:r w:rsidRPr="003831AB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3831AB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3831AB">
        <w:rPr>
          <w:rFonts w:ascii="Times New Roman" w:hAnsi="Times New Roman" w:cs="Times New Roman"/>
          <w:sz w:val="24"/>
          <w:szCs w:val="24"/>
        </w:rPr>
        <w:t>.).</w:t>
      </w:r>
      <w:r w:rsidR="00FB589B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49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Первые опыты собственных сочинений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="00FB589B" w:rsidRPr="003831AB">
        <w:rPr>
          <w:rFonts w:ascii="Times New Roman" w:hAnsi="Times New Roman" w:cs="Times New Roman"/>
          <w:sz w:val="24"/>
          <w:szCs w:val="24"/>
        </w:rPr>
        <w:t>(</w:t>
      </w:r>
      <w:r w:rsidRPr="003831AB">
        <w:rPr>
          <w:rFonts w:ascii="Times New Roman" w:hAnsi="Times New Roman" w:cs="Times New Roman"/>
          <w:sz w:val="24"/>
          <w:szCs w:val="24"/>
        </w:rPr>
        <w:t>репродуктивных и творческих). Представление работы одноклассникам. Выражение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собственного мнения с его обоснованием.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Редактирование сочинений.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49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Восстановление деформированных текстов (по сравнению с 1 классом увеличивается количество предложений и их распространенность).</w:t>
      </w:r>
      <w:r w:rsidR="00FB589B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49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Оформление диалога.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81E4D" w:rsidRPr="003831AB" w:rsidRDefault="00E81E4D" w:rsidP="009D54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Осуществление проекта «Лучшее время</w:t>
      </w:r>
      <w:r w:rsidR="009D5470" w:rsidRPr="003831AB">
        <w:rPr>
          <w:rFonts w:ascii="Times New Roman" w:hAnsi="Times New Roman" w:cs="Times New Roman"/>
          <w:sz w:val="24"/>
          <w:szCs w:val="24"/>
        </w:rPr>
        <w:t xml:space="preserve"> года»</w:t>
      </w:r>
      <w:r w:rsidRPr="003831AB">
        <w:rPr>
          <w:rFonts w:ascii="Times New Roman" w:hAnsi="Times New Roman" w:cs="Times New Roman"/>
          <w:sz w:val="24"/>
          <w:szCs w:val="24"/>
        </w:rPr>
        <w:t>.</w:t>
      </w:r>
    </w:p>
    <w:p w:rsidR="00FB589B" w:rsidRPr="003831AB" w:rsidRDefault="00FB589B" w:rsidP="009D5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D5470" w:rsidRPr="003831AB" w:rsidRDefault="009D5470" w:rsidP="009D5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II. Система языка</w:t>
      </w:r>
    </w:p>
    <w:p w:rsidR="008F7C49" w:rsidRPr="003831AB" w:rsidRDefault="008F7C49" w:rsidP="009D5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D5470" w:rsidRPr="003831AB" w:rsidRDefault="009D5470" w:rsidP="009D54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Фонетика и орфоэпия</w:t>
      </w: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Актуализация фонетического материала в соответствии с изучаемыми правилами</w:t>
      </w:r>
    </w:p>
    <w:p w:rsidR="009D5470" w:rsidRPr="003831AB" w:rsidRDefault="00FB589B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31AB">
        <w:rPr>
          <w:rFonts w:ascii="Times New Roman" w:hAnsi="Times New Roman" w:cs="Times New Roman"/>
          <w:sz w:val="24"/>
          <w:szCs w:val="24"/>
        </w:rPr>
        <w:t xml:space="preserve">правописания </w:t>
      </w:r>
      <w:r w:rsidR="009D5470" w:rsidRPr="003831AB">
        <w:rPr>
          <w:rFonts w:ascii="Times New Roman" w:hAnsi="Times New Roman" w:cs="Times New Roman"/>
          <w:sz w:val="24"/>
          <w:szCs w:val="24"/>
        </w:rPr>
        <w:t>(различение гласных-согласных</w:t>
      </w:r>
      <w:r w:rsidR="008B1734" w:rsidRPr="003831AB">
        <w:rPr>
          <w:rFonts w:ascii="Times New Roman" w:hAnsi="Times New Roman" w:cs="Times New Roman"/>
          <w:sz w:val="24"/>
          <w:szCs w:val="24"/>
        </w:rPr>
        <w:t xml:space="preserve">, </w:t>
      </w:r>
      <w:r w:rsidR="009D5470" w:rsidRPr="003831AB">
        <w:rPr>
          <w:rFonts w:ascii="Times New Roman" w:hAnsi="Times New Roman" w:cs="Times New Roman"/>
          <w:sz w:val="24"/>
          <w:szCs w:val="24"/>
        </w:rPr>
        <w:t>гласных однозвучных и йотированных,</w:t>
      </w:r>
      <w:proofErr w:type="gramEnd"/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lastRenderedPageBreak/>
        <w:t xml:space="preserve">согласных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звонких-глухих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, шипящих, мягких-твердых; </w:t>
      </w:r>
      <w:proofErr w:type="spellStart"/>
      <w:r w:rsidRPr="003831AB">
        <w:rPr>
          <w:rFonts w:ascii="Times New Roman" w:hAnsi="Times New Roman" w:cs="Times New Roman"/>
          <w:sz w:val="24"/>
          <w:szCs w:val="24"/>
        </w:rPr>
        <w:t>слогоделение</w:t>
      </w:r>
      <w:proofErr w:type="spellEnd"/>
      <w:r w:rsidRPr="003831AB">
        <w:rPr>
          <w:rFonts w:ascii="Times New Roman" w:hAnsi="Times New Roman" w:cs="Times New Roman"/>
          <w:sz w:val="24"/>
          <w:szCs w:val="24"/>
        </w:rPr>
        <w:t>, ударение).</w:t>
      </w: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Определение качественной характеристики звука: гласный-согласный; гласный</w:t>
      </w: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831AB">
        <w:rPr>
          <w:rFonts w:ascii="Times New Roman" w:hAnsi="Times New Roman" w:cs="Times New Roman"/>
          <w:sz w:val="24"/>
          <w:szCs w:val="24"/>
        </w:rPr>
        <w:t>ударный-безударный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; согласный твердый-мягкий, парный-непарный; согласный звонкий-глухой, парный-непарный. Звукобуквенный разбор (алгоритм см. в учебнике).</w:t>
      </w: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Ударение, произношение звуков и сочетаний звуков в соответствии с орфоэпическими нормами современного русского литературного языка (см. «Справочник произношения» в учебнике).</w:t>
      </w:r>
    </w:p>
    <w:p w:rsidR="008F7C49" w:rsidRPr="003831AB" w:rsidRDefault="008F7C49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Графика</w:t>
      </w: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Использование на письме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разделительных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3831AB">
        <w:rPr>
          <w:rFonts w:ascii="Times New Roman" w:hAnsi="Times New Roman" w:cs="Times New Roman"/>
          <w:sz w:val="24"/>
          <w:szCs w:val="24"/>
        </w:rPr>
        <w:t xml:space="preserve">и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3831AB">
        <w:rPr>
          <w:rFonts w:ascii="Times New Roman" w:hAnsi="Times New Roman" w:cs="Times New Roman"/>
          <w:sz w:val="24"/>
          <w:szCs w:val="24"/>
        </w:rPr>
        <w:t xml:space="preserve">. Установление соотношения звукового и буквенного состава в словах с йотированными гласными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е, ё, ю, я; </w:t>
      </w:r>
      <w:r w:rsidRPr="003831AB">
        <w:rPr>
          <w:rFonts w:ascii="Times New Roman" w:hAnsi="Times New Roman" w:cs="Times New Roman"/>
          <w:sz w:val="24"/>
          <w:szCs w:val="24"/>
        </w:rPr>
        <w:t>в словах</w:t>
      </w:r>
    </w:p>
    <w:p w:rsidR="009D5470" w:rsidRPr="003831AB" w:rsidRDefault="009D5470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с разделительными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3831AB">
        <w:rPr>
          <w:rFonts w:ascii="Times New Roman" w:hAnsi="Times New Roman" w:cs="Times New Roman"/>
          <w:sz w:val="24"/>
          <w:szCs w:val="24"/>
        </w:rPr>
        <w:t xml:space="preserve">и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3831AB">
        <w:rPr>
          <w:rFonts w:ascii="Times New Roman" w:hAnsi="Times New Roman" w:cs="Times New Roman"/>
          <w:sz w:val="24"/>
          <w:szCs w:val="24"/>
        </w:rPr>
        <w:t>; в словах с непроизносимыми согласными (на уровне</w:t>
      </w:r>
      <w:r w:rsidR="008B1734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озн</w:t>
      </w:r>
      <w:r w:rsidR="008B1734" w:rsidRPr="003831AB">
        <w:rPr>
          <w:rFonts w:ascii="Times New Roman" w:hAnsi="Times New Roman" w:cs="Times New Roman"/>
          <w:sz w:val="24"/>
          <w:szCs w:val="24"/>
        </w:rPr>
        <w:t>акомления).</w:t>
      </w:r>
    </w:p>
    <w:p w:rsidR="008F7C49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Использование небуквенных графических средств: пробел между словами, знак переноса, абзац. </w:t>
      </w:r>
    </w:p>
    <w:p w:rsidR="008B1734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Знание алфавита. Использование алфавита при работе со словарями и справочниками.</w:t>
      </w:r>
    </w:p>
    <w:p w:rsidR="008B1734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Овладение первичным навыком клавиатурного письма.</w:t>
      </w:r>
    </w:p>
    <w:p w:rsidR="008F7C49" w:rsidRPr="003831AB" w:rsidRDefault="008F7C49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34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Лексика</w:t>
      </w:r>
    </w:p>
    <w:p w:rsidR="008B1734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Наблюдение внутреннего единства слова - его значения, грамматических признаков</w:t>
      </w:r>
    </w:p>
    <w:p w:rsidR="008F7C49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и звуков/букв. </w:t>
      </w:r>
    </w:p>
    <w:p w:rsidR="008B1734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Расширение представлений об однозначных и многозначных словах, о прямом и переносном значении слова. Расширение представлений об этимологии, омонимах (без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введения понятия), антонимах, синонимах, фразеологизмах (наблюдения за использованием в тексте), расширение словаря учащихся.</w:t>
      </w:r>
    </w:p>
    <w:p w:rsidR="008F7C49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Работа со словарями, учебной и справочной литературой. </w:t>
      </w:r>
    </w:p>
    <w:p w:rsidR="008B1734" w:rsidRPr="003831AB" w:rsidRDefault="008B1734" w:rsidP="008B1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Закладывается умение пользоваться библиотечным каталогом.</w:t>
      </w:r>
    </w:p>
    <w:p w:rsidR="008F7C49" w:rsidRPr="003831AB" w:rsidRDefault="008F7C49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34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 xml:space="preserve">Состав слова </w:t>
      </w:r>
      <w:r w:rsidRPr="003831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3831AB">
        <w:rPr>
          <w:rFonts w:ascii="Times New Roman" w:hAnsi="Times New Roman" w:cs="Times New Roman"/>
          <w:sz w:val="24"/>
          <w:szCs w:val="24"/>
        </w:rPr>
        <w:t>морфемика</w:t>
      </w:r>
      <w:proofErr w:type="spellEnd"/>
      <w:r w:rsidRPr="003831AB">
        <w:rPr>
          <w:rFonts w:ascii="Times New Roman" w:hAnsi="Times New Roman" w:cs="Times New Roman"/>
          <w:sz w:val="24"/>
          <w:szCs w:val="24"/>
        </w:rPr>
        <w:t>)</w:t>
      </w:r>
    </w:p>
    <w:p w:rsidR="008F7C49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Практическое ознакомление со словообразованием и словоизменением. Подбор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родственных (однокоренных) слов. Представление о значимых частях слова: корень,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окончание, приставка, суффикс. Представление о роли частей слова в образовании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разных слов и разных форм одного и того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же слова.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734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Различение предлога и приставки.</w:t>
      </w:r>
    </w:p>
    <w:p w:rsidR="008F7C49" w:rsidRPr="003831AB" w:rsidRDefault="008F7C49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34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Морфология</w:t>
      </w:r>
    </w:p>
    <w:p w:rsidR="008F7C49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Части речи. Имя существительное: значение и употребление в речи. Умение определять начальную форму; опознавать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одушевленные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 xml:space="preserve"> и неодушевленные, собственные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и нарицательные. Различение имен существительных мужского, женского и среднего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рода. Изменение существительных по числам.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49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Имя прилагательное: значение и употребление в речи; зависимость форм рода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и числа прилагательных от форм имени существительного.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7C49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Глагол: значение и употребление в речи. Наблюдение изменения глаголов по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родам и числам (в форме прошедшего времени).</w:t>
      </w:r>
    </w:p>
    <w:p w:rsidR="008B1734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Практическое ознакомление с ролью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в речи личных местоимений, числительных</w:t>
      </w:r>
      <w:r w:rsidR="007C2681"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sz w:val="24"/>
          <w:szCs w:val="24"/>
        </w:rPr>
        <w:t>и служебных слов.</w:t>
      </w:r>
    </w:p>
    <w:p w:rsidR="00227283" w:rsidRPr="003831AB" w:rsidRDefault="00227283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1734" w:rsidRPr="003831AB" w:rsidRDefault="008B1734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sz w:val="24"/>
          <w:szCs w:val="24"/>
        </w:rPr>
        <w:t>Синтаксис</w:t>
      </w:r>
    </w:p>
    <w:p w:rsidR="007C2681" w:rsidRPr="003831AB" w:rsidRDefault="007C2681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Различение предложений по цели высказывания. Интонационные особенности повествовательных, побудительных, вопросительных и восклицательных предложений.</w:t>
      </w:r>
    </w:p>
    <w:p w:rsidR="007C2681" w:rsidRPr="003831AB" w:rsidRDefault="007C2681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lastRenderedPageBreak/>
        <w:t>Нахождение главных членов предложения (основы предложения): подлежащего, сказуемого. Различение главных и второстепенных членов предложения (без дифференциации последних). Предложения распространенные, нераспространенные.</w:t>
      </w:r>
    </w:p>
    <w:p w:rsidR="00227283" w:rsidRPr="003831AB" w:rsidRDefault="007C2681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Установление связи (при помощи смысловых вопросов) между словами в словосочетании и предложении. На практическом уровне установление роли форм слов и служебных слов для связи слов в предложении. </w:t>
      </w:r>
    </w:p>
    <w:p w:rsidR="008B1734" w:rsidRPr="003831AB" w:rsidRDefault="007C2681" w:rsidP="007C2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Расширение наблюдений над смысловой зависимостью содержания высказывания от использованных языковых средств: форм слов, служебных слов, интонационных средств, порядка слов.</w:t>
      </w:r>
    </w:p>
    <w:p w:rsidR="007C2681" w:rsidRPr="003831AB" w:rsidRDefault="007C2681" w:rsidP="00CB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Составление предложений из слов, данных в начальной форме, с добавлением любых других слов. Восстановление деформированных предложений.</w:t>
      </w:r>
    </w:p>
    <w:p w:rsidR="00FB589B" w:rsidRPr="003831AB" w:rsidRDefault="00FB589B" w:rsidP="00CB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III. Орфография и пунктуация</w:t>
      </w:r>
    </w:p>
    <w:p w:rsidR="00227283" w:rsidRPr="003831AB" w:rsidRDefault="00227283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Разные способы проверки правописания слов: изменение формы слова; подбор однокоренных слов; использование орфографического словаря. Орфографическое чтение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(проговаривание) как средство самоконтроля при письме под диктовку и при списывании. Формирование орфографической зоркости. Использование орфографического словаря (в т. ч. справочника в учебнике).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Применение правил правописания: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-написание гласных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и, а, у </w:t>
      </w:r>
      <w:r w:rsidRPr="003831AB">
        <w:rPr>
          <w:rFonts w:ascii="Times New Roman" w:hAnsi="Times New Roman" w:cs="Times New Roman"/>
          <w:sz w:val="24"/>
          <w:szCs w:val="24"/>
        </w:rPr>
        <w:t xml:space="preserve">после шипящих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 xml:space="preserve">согласных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ж</w:t>
      </w:r>
      <w:proofErr w:type="gramEnd"/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ш, ч, щ </w:t>
      </w:r>
      <w:r w:rsidRPr="003831AB">
        <w:rPr>
          <w:rFonts w:ascii="Times New Roman" w:hAnsi="Times New Roman" w:cs="Times New Roman"/>
          <w:sz w:val="24"/>
          <w:szCs w:val="24"/>
        </w:rPr>
        <w:t>(в положении под ударением и без ударения);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 отсутствие мягкого знака в сочетаниях букв </w:t>
      </w:r>
      <w:proofErr w:type="gramStart"/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</w:t>
      </w:r>
      <w:proofErr w:type="gramEnd"/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щ </w:t>
      </w:r>
      <w:r w:rsidRPr="003831AB">
        <w:rPr>
          <w:rFonts w:ascii="Times New Roman" w:hAnsi="Times New Roman" w:cs="Times New Roman"/>
          <w:sz w:val="24"/>
          <w:szCs w:val="24"/>
        </w:rPr>
        <w:t xml:space="preserve">с другими согласными, кроме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л</w:t>
      </w:r>
      <w:r w:rsidRPr="003831AB">
        <w:rPr>
          <w:rFonts w:ascii="Times New Roman" w:hAnsi="Times New Roman" w:cs="Times New Roman"/>
          <w:sz w:val="24"/>
          <w:szCs w:val="24"/>
        </w:rPr>
        <w:t>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-перенос слов;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 прописная буква в начале предложения, в именах собственных;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-проверяемые безударные гласные в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-парные звонкие и глухие согласны в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 непроизносимые согласные в корне (ознакомление);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-непроверяемые гласные и согласные в 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>корне слова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, в т.ч. удвоенные буквы согласных (перечень слов в учебнике);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 xml:space="preserve">-разделительные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ъ </w:t>
      </w:r>
      <w:r w:rsidRPr="003831AB">
        <w:rPr>
          <w:rFonts w:ascii="Times New Roman" w:hAnsi="Times New Roman" w:cs="Times New Roman"/>
          <w:sz w:val="24"/>
          <w:szCs w:val="24"/>
        </w:rPr>
        <w:t xml:space="preserve">и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>ь</w:t>
      </w:r>
      <w:r w:rsidRPr="003831AB">
        <w:rPr>
          <w:rFonts w:ascii="Times New Roman" w:hAnsi="Times New Roman" w:cs="Times New Roman"/>
          <w:sz w:val="24"/>
          <w:szCs w:val="24"/>
        </w:rPr>
        <w:t>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-знаки препинания</w:t>
      </w:r>
      <w:proofErr w:type="gramStart"/>
      <w:r w:rsidRPr="003831AB">
        <w:rPr>
          <w:rFonts w:ascii="Times New Roman" w:hAnsi="Times New Roman" w:cs="Times New Roman"/>
          <w:sz w:val="24"/>
          <w:szCs w:val="24"/>
        </w:rPr>
        <w:t xml:space="preserve"> 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(.?!) </w:t>
      </w:r>
      <w:proofErr w:type="gramEnd"/>
      <w:r w:rsidRPr="003831AB">
        <w:rPr>
          <w:rFonts w:ascii="Times New Roman" w:hAnsi="Times New Roman" w:cs="Times New Roman"/>
          <w:sz w:val="24"/>
          <w:szCs w:val="24"/>
        </w:rPr>
        <w:t>в конце предложения;</w:t>
      </w:r>
    </w:p>
    <w:p w:rsidR="00CB2B60" w:rsidRPr="003831AB" w:rsidRDefault="00CB2B60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31AB">
        <w:rPr>
          <w:rFonts w:ascii="Times New Roman" w:hAnsi="Times New Roman" w:cs="Times New Roman"/>
          <w:sz w:val="24"/>
          <w:szCs w:val="24"/>
        </w:rPr>
        <w:t>-</w:t>
      </w:r>
      <w:r w:rsidRPr="003831A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ь </w:t>
      </w:r>
      <w:r w:rsidRPr="003831AB">
        <w:rPr>
          <w:rFonts w:ascii="Times New Roman" w:hAnsi="Times New Roman" w:cs="Times New Roman"/>
          <w:sz w:val="24"/>
          <w:szCs w:val="24"/>
        </w:rPr>
        <w:t>после шипящих в конце имен существительных (рожь – нож, ночь – мяч) – ознакомление.</w:t>
      </w:r>
    </w:p>
    <w:p w:rsidR="00227283" w:rsidRPr="003831AB" w:rsidRDefault="00227283" w:rsidP="00CB2B6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7283" w:rsidRPr="003831AB" w:rsidRDefault="00227283" w:rsidP="002272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7283" w:rsidRPr="00246717" w:rsidRDefault="00227283" w:rsidP="002272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6717" w:rsidRDefault="0024671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246717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27283" w:rsidRDefault="003831AB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 w:rsidR="002467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283" w:rsidRPr="00227283">
        <w:rPr>
          <w:rFonts w:ascii="Times New Roman" w:hAnsi="Times New Roman" w:cs="Times New Roman"/>
          <w:b/>
          <w:sz w:val="28"/>
          <w:szCs w:val="28"/>
        </w:rPr>
        <w:t>Тематический план программы</w:t>
      </w:r>
    </w:p>
    <w:p w:rsidR="007A5C1F" w:rsidRPr="00227283" w:rsidRDefault="007A5C1F" w:rsidP="002467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89"/>
        <w:gridCol w:w="3068"/>
        <w:gridCol w:w="979"/>
        <w:gridCol w:w="2635"/>
      </w:tblGrid>
      <w:tr w:rsidR="00227283" w:rsidTr="00227283">
        <w:tc>
          <w:tcPr>
            <w:tcW w:w="2889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3068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979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2635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</w:tr>
      <w:tr w:rsidR="00227283" w:rsidTr="00221DD5">
        <w:tc>
          <w:tcPr>
            <w:tcW w:w="5957" w:type="dxa"/>
            <w:gridSpan w:val="2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979" w:type="dxa"/>
          </w:tcPr>
          <w:p w:rsidR="00227283" w:rsidRDefault="003831A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36*</w:t>
            </w:r>
          </w:p>
        </w:tc>
        <w:tc>
          <w:tcPr>
            <w:tcW w:w="2635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27283" w:rsidRPr="00246717" w:rsidTr="00221DD5">
        <w:tc>
          <w:tcPr>
            <w:tcW w:w="2889" w:type="dxa"/>
          </w:tcPr>
          <w:p w:rsidR="00D44A7F" w:rsidRDefault="00D44A7F" w:rsidP="002272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Сохраняются все направления работы, обозначенные в программе 1 класса. Продолжается уяснение взаимосвязи между содержанием и формой высказывания. 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Осознание значения средств устной речи для выражения мысли. Анализ чужой   устной речи: прослушивание пластинок, магнитофонных записей, речи учителя и товарищей, просмотр видеофильмов. Осознание собственной устной </w:t>
            </w:r>
            <w:proofErr w:type="gramStart"/>
            <w:r w:rsidRPr="00246717">
              <w:rPr>
                <w:rFonts w:ascii="Times New Roman" w:hAnsi="Times New Roman" w:cs="Times New Roman"/>
              </w:rPr>
              <w:t>речи</w:t>
            </w:r>
            <w:proofErr w:type="gramEnd"/>
            <w:r w:rsidRPr="00246717">
              <w:rPr>
                <w:rFonts w:ascii="Times New Roman" w:hAnsi="Times New Roman" w:cs="Times New Roman"/>
              </w:rPr>
              <w:t>: с какой целью, с кем и где происходит общение.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Практическое овладение диалогической формой речи. Выражение собственного мнения, высказывание, слушание. Ситуационные различия в произношении и интонировании высказывания, в использовании мимики, жестов, культура разговора по телефону, поведение в общественных местах. 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Практическое овладение устным монологическим высказыванием по определенной теме. Словесный отчет о выполненной  работе.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t xml:space="preserve">Устная речь </w:t>
            </w:r>
            <w:r w:rsidRPr="00246717">
              <w:rPr>
                <w:rFonts w:ascii="Times New Roman" w:hAnsi="Times New Roman" w:cs="Times New Roman"/>
              </w:rPr>
              <w:t>(слушание, говорение)</w:t>
            </w:r>
          </w:p>
          <w:p w:rsidR="00227283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 w:rsidRPr="00073B19">
              <w:rPr>
                <w:rFonts w:ascii="Times New Roman" w:hAnsi="Times New Roman" w:cs="Times New Roman"/>
              </w:rPr>
              <w:t>Взаимосвязь между содержанием и формой высказывания</w:t>
            </w:r>
            <w:r w:rsidR="00073B19">
              <w:rPr>
                <w:rFonts w:ascii="Times New Roman" w:hAnsi="Times New Roman" w:cs="Times New Roman"/>
              </w:rPr>
              <w:t>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Средства устной речи для выражения мысли. Слова вежливого обращения.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Анализ чужой и собственной устной речи. Правила поведения за столом.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Осознание собственной устной речи. Слова утешения.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Выражение собственного мнения. Высказывание. Как перейти дорогу.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Практическое овладение устным монологическ</w:t>
            </w:r>
            <w:r>
              <w:rPr>
                <w:rFonts w:ascii="Times New Roman" w:hAnsi="Times New Roman" w:cs="Times New Roman"/>
              </w:rPr>
              <w:t>им высказыванием на</w:t>
            </w:r>
            <w:r w:rsidR="00073B19">
              <w:rPr>
                <w:rFonts w:ascii="Times New Roman" w:hAnsi="Times New Roman" w:cs="Times New Roman"/>
              </w:rPr>
              <w:t xml:space="preserve"> тему</w:t>
            </w:r>
            <w:r>
              <w:rPr>
                <w:rFonts w:ascii="Times New Roman" w:hAnsi="Times New Roman" w:cs="Times New Roman"/>
              </w:rPr>
              <w:t xml:space="preserve"> «Зачем нужны сказки»</w:t>
            </w:r>
            <w:r w:rsidR="00073B19">
              <w:rPr>
                <w:rFonts w:ascii="Times New Roman" w:hAnsi="Times New Roman" w:cs="Times New Roman"/>
              </w:rPr>
              <w:t>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Устное монологическое высказывание. Извинение.</w:t>
            </w:r>
          </w:p>
          <w:p w:rsid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73B19">
              <w:rPr>
                <w:rFonts w:ascii="Times New Roman" w:hAnsi="Times New Roman" w:cs="Times New Roman"/>
              </w:rPr>
              <w:t>Практическое овладение диалогической формой речи. Разговор по телефону.</w:t>
            </w:r>
          </w:p>
          <w:p w:rsidR="00EB574C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-Осознание собственной устной </w:t>
            </w:r>
            <w:proofErr w:type="gramStart"/>
            <w:r>
              <w:rPr>
                <w:rFonts w:ascii="Times New Roman" w:hAnsi="Times New Roman" w:cs="Times New Roman"/>
              </w:rPr>
              <w:t>речи</w:t>
            </w:r>
            <w:proofErr w:type="gramEnd"/>
            <w:r>
              <w:rPr>
                <w:rFonts w:ascii="Times New Roman" w:hAnsi="Times New Roman" w:cs="Times New Roman"/>
              </w:rPr>
              <w:t>: с какой целью, с кем и где происходит общение.</w:t>
            </w:r>
          </w:p>
          <w:p w:rsidR="00EB574C" w:rsidRPr="00073B19" w:rsidRDefault="00EB574C" w:rsidP="00073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-Ситуационные различия в произношении и интонировании высказывания.</w:t>
            </w:r>
          </w:p>
        </w:tc>
        <w:tc>
          <w:tcPr>
            <w:tcW w:w="979" w:type="dxa"/>
          </w:tcPr>
          <w:p w:rsidR="00227283" w:rsidRPr="00246717" w:rsidRDefault="00C6604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2*</w:t>
            </w:r>
          </w:p>
        </w:tc>
        <w:tc>
          <w:tcPr>
            <w:tcW w:w="2635" w:type="dxa"/>
          </w:tcPr>
          <w:p w:rsidR="00F008EB" w:rsidRPr="001F1489" w:rsidRDefault="00F008EB" w:rsidP="00F008EB">
            <w:pPr>
              <w:jc w:val="both"/>
              <w:rPr>
                <w:rFonts w:ascii="Times New Roman" w:hAnsi="Times New Roman" w:cs="Times New Roman"/>
              </w:rPr>
            </w:pPr>
            <w:r w:rsidRPr="00F008EB">
              <w:rPr>
                <w:rFonts w:ascii="Times New Roman" w:hAnsi="Times New Roman" w:cs="Times New Roman"/>
                <w:b/>
              </w:rPr>
              <w:t xml:space="preserve">Характеризовать </w:t>
            </w:r>
            <w:r w:rsidRPr="001F1489">
              <w:rPr>
                <w:rFonts w:ascii="Times New Roman" w:hAnsi="Times New Roman" w:cs="Times New Roman"/>
              </w:rPr>
              <w:t xml:space="preserve">особенности ситуации общения: цели, задачи, состав участников, место, время, средства коммуникации. </w:t>
            </w:r>
          </w:p>
          <w:p w:rsidR="00F008EB" w:rsidRDefault="00F008EB" w:rsidP="00F008EB">
            <w:pPr>
              <w:jc w:val="both"/>
              <w:rPr>
                <w:rFonts w:ascii="Times New Roman" w:hAnsi="Times New Roman" w:cs="Times New Roman"/>
              </w:rPr>
            </w:pPr>
            <w:r w:rsidRPr="00F008EB">
              <w:rPr>
                <w:rFonts w:ascii="Times New Roman" w:hAnsi="Times New Roman" w:cs="Times New Roman"/>
                <w:b/>
              </w:rPr>
              <w:t xml:space="preserve">Обосновывать </w:t>
            </w:r>
            <w:r w:rsidRPr="001F1489">
              <w:rPr>
                <w:rFonts w:ascii="Times New Roman" w:hAnsi="Times New Roman" w:cs="Times New Roman"/>
              </w:rPr>
              <w:t>целесообразность выбора языковых средств, соответствующих цели и условиям общения.</w:t>
            </w:r>
          </w:p>
          <w:p w:rsidR="00F008EB" w:rsidRDefault="00F008EB" w:rsidP="00F008EB">
            <w:pPr>
              <w:jc w:val="both"/>
              <w:rPr>
                <w:rFonts w:ascii="Times New Roman" w:hAnsi="Times New Roman" w:cs="Times New Roman"/>
              </w:rPr>
            </w:pPr>
            <w:r w:rsidRPr="00F008EB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>
              <w:rPr>
                <w:rFonts w:ascii="Times New Roman" w:hAnsi="Times New Roman" w:cs="Times New Roman"/>
              </w:rPr>
              <w:t>уместность использования средств устного общения в разных речевых ситуациях, во время монолога и диалога.</w:t>
            </w:r>
          </w:p>
          <w:p w:rsidR="00F008EB" w:rsidRPr="001F1489" w:rsidRDefault="00F008EB" w:rsidP="00F008EB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Оценивать</w:t>
            </w:r>
            <w:r>
              <w:rPr>
                <w:rFonts w:ascii="Times New Roman" w:hAnsi="Times New Roman" w:cs="Times New Roman"/>
              </w:rPr>
              <w:t xml:space="preserve"> правильность выбора языковых и неязыковых средств устного общения</w:t>
            </w:r>
            <w:r w:rsidR="00CE1E97">
              <w:rPr>
                <w:rFonts w:ascii="Times New Roman" w:hAnsi="Times New Roman" w:cs="Times New Roman"/>
              </w:rPr>
              <w:t xml:space="preserve"> на уроке, в школе, в быту, со знакомыми и незнакомыми людьми, с людьми разного возраста.</w:t>
            </w:r>
          </w:p>
          <w:p w:rsidR="00F008EB" w:rsidRPr="001F1489" w:rsidRDefault="00F008EB" w:rsidP="00F008EB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Анализировать</w:t>
            </w:r>
            <w:r w:rsidRPr="001F1489">
              <w:rPr>
                <w:rFonts w:ascii="Times New Roman" w:hAnsi="Times New Roman" w:cs="Times New Roman"/>
              </w:rPr>
              <w:t xml:space="preserve"> нормы речевого этикета, оценивать собственную речевую культуру.</w:t>
            </w:r>
          </w:p>
          <w:p w:rsidR="00F008EB" w:rsidRPr="001F1489" w:rsidRDefault="00F008EB" w:rsidP="00F008EB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Моделировать</w:t>
            </w:r>
            <w:r w:rsidRPr="001F1489">
              <w:rPr>
                <w:rFonts w:ascii="Times New Roman" w:hAnsi="Times New Roman" w:cs="Times New Roman"/>
              </w:rPr>
              <w:t xml:space="preserve"> правила участия в диалоге, </w:t>
            </w:r>
            <w:proofErr w:type="spellStart"/>
            <w:r w:rsidRPr="001F1489">
              <w:rPr>
                <w:rFonts w:ascii="Times New Roman" w:hAnsi="Times New Roman" w:cs="Times New Roman"/>
              </w:rPr>
              <w:t>полилоге</w:t>
            </w:r>
            <w:proofErr w:type="spellEnd"/>
            <w:r w:rsidR="00CE1E97">
              <w:rPr>
                <w:rFonts w:ascii="Times New Roman" w:hAnsi="Times New Roman" w:cs="Times New Roman"/>
              </w:rPr>
              <w:t xml:space="preserve"> (умение слышать и точно реагировать на реплики, поддерживать разговор, приводить доводы)</w:t>
            </w:r>
            <w:r w:rsidRPr="001F1489">
              <w:rPr>
                <w:rFonts w:ascii="Times New Roman" w:hAnsi="Times New Roman" w:cs="Times New Roman"/>
              </w:rPr>
              <w:t>.</w:t>
            </w:r>
          </w:p>
          <w:p w:rsidR="00227283" w:rsidRPr="00246717" w:rsidRDefault="00F008EB" w:rsidP="00CE1E9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CE1E97">
              <w:rPr>
                <w:rFonts w:ascii="Times New Roman" w:hAnsi="Times New Roman" w:cs="Times New Roman"/>
                <w:b/>
              </w:rPr>
              <w:t xml:space="preserve">Выражать </w:t>
            </w:r>
            <w:r w:rsidRPr="001F1489">
              <w:rPr>
                <w:rFonts w:ascii="Times New Roman" w:hAnsi="Times New Roman" w:cs="Times New Roman"/>
              </w:rPr>
              <w:t xml:space="preserve">собственное мнение, </w:t>
            </w:r>
            <w:r w:rsidRPr="00CE1E97">
              <w:rPr>
                <w:rFonts w:ascii="Times New Roman" w:hAnsi="Times New Roman" w:cs="Times New Roman"/>
                <w:b/>
              </w:rPr>
              <w:t>аргументировать</w:t>
            </w:r>
            <w:r w:rsidRPr="001F1489">
              <w:rPr>
                <w:rFonts w:ascii="Times New Roman" w:hAnsi="Times New Roman" w:cs="Times New Roman"/>
              </w:rPr>
              <w:t xml:space="preserve"> его с учетом ситуации общения.</w:t>
            </w:r>
          </w:p>
        </w:tc>
      </w:tr>
      <w:tr w:rsidR="00227283" w:rsidRPr="00246717" w:rsidTr="00227283">
        <w:tc>
          <w:tcPr>
            <w:tcW w:w="2889" w:type="dxa"/>
          </w:tcPr>
          <w:p w:rsidR="00D44A7F" w:rsidRDefault="00D44A7F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Ознакомление с типами текста: описание, повествование, рассуждение. Практическое ознакомление с текстами разговорного и книжного </w:t>
            </w:r>
            <w:r w:rsidRPr="00246717">
              <w:rPr>
                <w:rFonts w:ascii="Times New Roman" w:hAnsi="Times New Roman" w:cs="Times New Roman"/>
              </w:rPr>
              <w:lastRenderedPageBreak/>
              <w:t xml:space="preserve">стиля (научного, делового, художественного). Определение темы текста, подбор заглавия. Последовательность предложений в тексте. Средства связи между предложениями (порядок слов, местоимения, служебные слова, синонимы). Главное в тексте. Части текста: вступление, основная часть, заключение. Последовательность частей текста. Представление о плане текста.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Составление текстов малых форм: письмо (в т.ч. </w:t>
            </w:r>
            <w:proofErr w:type="spellStart"/>
            <w:r w:rsidRPr="00246717">
              <w:rPr>
                <w:rFonts w:ascii="Times New Roman" w:hAnsi="Times New Roman" w:cs="Times New Roman"/>
              </w:rPr>
              <w:t>sms</w:t>
            </w:r>
            <w:proofErr w:type="spellEnd"/>
            <w:r w:rsidRPr="00246717">
              <w:rPr>
                <w:rFonts w:ascii="Times New Roman" w:hAnsi="Times New Roman" w:cs="Times New Roman"/>
              </w:rPr>
              <w:t xml:space="preserve"> сообщения, электронные письма), записка, объявление и пр. (в течение 2-4 </w:t>
            </w:r>
            <w:proofErr w:type="spellStart"/>
            <w:r w:rsidRPr="00246717">
              <w:rPr>
                <w:rFonts w:ascii="Times New Roman" w:hAnsi="Times New Roman" w:cs="Times New Roman"/>
              </w:rPr>
              <w:t>кл</w:t>
            </w:r>
            <w:proofErr w:type="spellEnd"/>
            <w:r w:rsidRPr="00246717">
              <w:rPr>
                <w:rFonts w:ascii="Times New Roman" w:hAnsi="Times New Roman" w:cs="Times New Roman"/>
              </w:rPr>
              <w:t xml:space="preserve">.).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Первые опыты собственных сочинений (репродуктивных и творческих). Представление работы одноклассникам. Выражение собственного мнения с его обоснованием. Редактирование сочинений.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Восстановление деформированных текстов (по сравнению с 1 классом увеличивается количество предложений и их распространенность).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Оформление диалога.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Осуществление проекта «Лучшее время года».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Письменная речь </w:t>
            </w:r>
            <w:r w:rsidRPr="00246717">
              <w:rPr>
                <w:rFonts w:ascii="Times New Roman" w:hAnsi="Times New Roman" w:cs="Times New Roman"/>
              </w:rPr>
              <w:t>(чтение, письмо)</w:t>
            </w:r>
          </w:p>
          <w:p w:rsidR="00227283" w:rsidRDefault="00EB574C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B574C">
              <w:rPr>
                <w:rFonts w:ascii="Times New Roman" w:hAnsi="Times New Roman" w:cs="Times New Roman"/>
              </w:rPr>
              <w:t>-Средства письменной речи для выражения мысли.</w:t>
            </w:r>
          </w:p>
          <w:p w:rsidR="00EB574C" w:rsidRDefault="00EB574C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-Восстановление деформированных текстов.</w:t>
            </w:r>
          </w:p>
          <w:p w:rsidR="00031369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-Признаки текста: </w:t>
            </w:r>
            <w:r>
              <w:rPr>
                <w:rFonts w:ascii="Times New Roman" w:hAnsi="Times New Roman" w:cs="Times New Roman"/>
              </w:rPr>
              <w:lastRenderedPageBreak/>
              <w:t>целостность, связность, законченность. Главное в тексте.</w:t>
            </w:r>
          </w:p>
          <w:p w:rsidR="00EB574C" w:rsidRDefault="00EB574C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F45A40">
              <w:rPr>
                <w:rFonts w:ascii="Times New Roman" w:hAnsi="Times New Roman" w:cs="Times New Roman"/>
              </w:rPr>
              <w:t>Части текста: вступление, основная часть, заключение.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-Ознакомление с типами текста: описание, повествование.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-Определение темы текста, подбор заглавия.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-Сочинение. Продолжение текста по его началу.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-Текст-повествование.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-Изложение текстов.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-Составление рассказов на заданную тему с использованием опорных слов.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-Последовательность частей текста.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-Ознакомление с типами текста: рассуждение. Составление текста-рассуждения на заданную тему.</w:t>
            </w:r>
          </w:p>
          <w:p w:rsidR="00F45A40" w:rsidRDefault="00F45A40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031369">
              <w:rPr>
                <w:rFonts w:ascii="Times New Roman" w:hAnsi="Times New Roman" w:cs="Times New Roman"/>
              </w:rPr>
              <w:t>Составление текстов малых форм. Объявление, загадка, поздравление.</w:t>
            </w:r>
          </w:p>
          <w:p w:rsidR="00031369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-Практическое ознакомление с текстами разговорного и книжного стиля (научного, художественного).</w:t>
            </w:r>
          </w:p>
          <w:p w:rsidR="00031369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-Репродуктивное сочинение.</w:t>
            </w:r>
          </w:p>
          <w:p w:rsidR="00031369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-Представление о плане текста. Составление плана текста.</w:t>
            </w:r>
          </w:p>
          <w:p w:rsidR="00031369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-Диалог. Оформление диалога.</w:t>
            </w:r>
          </w:p>
          <w:p w:rsidR="00031369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-Сочинение на заданную тему.</w:t>
            </w:r>
          </w:p>
          <w:p w:rsidR="00031369" w:rsidRPr="00EB574C" w:rsidRDefault="00031369" w:rsidP="00EB57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91986">
              <w:rPr>
                <w:rFonts w:ascii="Times New Roman" w:hAnsi="Times New Roman" w:cs="Times New Roman"/>
              </w:rPr>
              <w:t>Стили и типы текстов.</w:t>
            </w:r>
          </w:p>
        </w:tc>
        <w:tc>
          <w:tcPr>
            <w:tcW w:w="979" w:type="dxa"/>
          </w:tcPr>
          <w:p w:rsidR="00227283" w:rsidRPr="00246717" w:rsidRDefault="00D44A7F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34</w:t>
            </w:r>
          </w:p>
        </w:tc>
        <w:tc>
          <w:tcPr>
            <w:tcW w:w="2635" w:type="dxa"/>
          </w:tcPr>
          <w:p w:rsidR="00CE1E97" w:rsidRPr="001F1489" w:rsidRDefault="00CE1E97" w:rsidP="00CE1E97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Соотносить</w:t>
            </w:r>
            <w:r w:rsidRPr="001F1489">
              <w:rPr>
                <w:rFonts w:ascii="Times New Roman" w:hAnsi="Times New Roman" w:cs="Times New Roman"/>
              </w:rPr>
              <w:t xml:space="preserve"> тексты и заголовки, выбирать наиболее подходящий заголовок из ряда </w:t>
            </w:r>
            <w:proofErr w:type="gramStart"/>
            <w:r w:rsidRPr="001F1489">
              <w:rPr>
                <w:rFonts w:ascii="Times New Roman" w:hAnsi="Times New Roman" w:cs="Times New Roman"/>
              </w:rPr>
              <w:t>предложенных</w:t>
            </w:r>
            <w:proofErr w:type="gramEnd"/>
            <w:r w:rsidRPr="001F1489">
              <w:rPr>
                <w:rFonts w:ascii="Times New Roman" w:hAnsi="Times New Roman" w:cs="Times New Roman"/>
              </w:rPr>
              <w:t>.</w:t>
            </w:r>
          </w:p>
          <w:p w:rsidR="00CE1E97" w:rsidRDefault="00CE1E97" w:rsidP="00CE1E97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Анализировать</w:t>
            </w:r>
            <w:r w:rsidRPr="001F1489">
              <w:rPr>
                <w:rFonts w:ascii="Times New Roman" w:hAnsi="Times New Roman" w:cs="Times New Roman"/>
              </w:rPr>
              <w:t xml:space="preserve"> и </w:t>
            </w:r>
            <w:r w:rsidRPr="00CE1E97">
              <w:rPr>
                <w:rFonts w:ascii="Times New Roman" w:hAnsi="Times New Roman" w:cs="Times New Roman"/>
                <w:b/>
              </w:rPr>
              <w:t>корректировать</w:t>
            </w:r>
            <w:r w:rsidRPr="001F1489">
              <w:rPr>
                <w:rFonts w:ascii="Times New Roman" w:hAnsi="Times New Roman" w:cs="Times New Roman"/>
              </w:rPr>
              <w:t xml:space="preserve"> тексты </w:t>
            </w:r>
            <w:r w:rsidRPr="001F1489">
              <w:rPr>
                <w:rFonts w:ascii="Times New Roman" w:hAnsi="Times New Roman" w:cs="Times New Roman"/>
              </w:rPr>
              <w:lastRenderedPageBreak/>
              <w:t>с нарушенным порядком предложений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CE1E97">
              <w:rPr>
                <w:rFonts w:ascii="Times New Roman" w:hAnsi="Times New Roman" w:cs="Times New Roman"/>
                <w:b/>
              </w:rPr>
              <w:t>Находить</w:t>
            </w:r>
            <w:r>
              <w:rPr>
                <w:rFonts w:ascii="Times New Roman" w:hAnsi="Times New Roman" w:cs="Times New Roman"/>
              </w:rPr>
              <w:t xml:space="preserve"> в тексте смысловые пропуски</w:t>
            </w:r>
            <w:r w:rsidRPr="001F1489">
              <w:rPr>
                <w:rFonts w:ascii="Times New Roman" w:hAnsi="Times New Roman" w:cs="Times New Roman"/>
              </w:rPr>
              <w:t>.</w:t>
            </w:r>
          </w:p>
          <w:p w:rsidR="00CE1E97" w:rsidRDefault="00CE1E97" w:rsidP="00CE1E97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Создавать</w:t>
            </w:r>
            <w:r>
              <w:rPr>
                <w:rFonts w:ascii="Times New Roman" w:hAnsi="Times New Roman" w:cs="Times New Roman"/>
              </w:rPr>
              <w:t xml:space="preserve"> план текста с помощью учителя.</w:t>
            </w:r>
          </w:p>
          <w:p w:rsidR="00CE1E97" w:rsidRPr="001F1489" w:rsidRDefault="00CE1E97" w:rsidP="00CE1E97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>Сравнивать</w:t>
            </w:r>
            <w:r>
              <w:rPr>
                <w:rFonts w:ascii="Times New Roman" w:hAnsi="Times New Roman" w:cs="Times New Roman"/>
              </w:rPr>
              <w:t xml:space="preserve"> между собой разные типы текстов: описание, повествование, рассуждение; осознавать особенности каждого типа.</w:t>
            </w:r>
          </w:p>
          <w:p w:rsidR="00CE1E97" w:rsidRPr="001F1489" w:rsidRDefault="00CE1E97" w:rsidP="00CE1E97">
            <w:pPr>
              <w:jc w:val="both"/>
              <w:rPr>
                <w:rFonts w:ascii="Times New Roman" w:hAnsi="Times New Roman" w:cs="Times New Roman"/>
              </w:rPr>
            </w:pPr>
            <w:r w:rsidRPr="00CE1E97">
              <w:rPr>
                <w:rFonts w:ascii="Times New Roman" w:hAnsi="Times New Roman" w:cs="Times New Roman"/>
                <w:b/>
              </w:rPr>
              <w:t xml:space="preserve">Корректировать </w:t>
            </w:r>
            <w:r w:rsidRPr="001F1489">
              <w:rPr>
                <w:rFonts w:ascii="Times New Roman" w:hAnsi="Times New Roman" w:cs="Times New Roman"/>
              </w:rPr>
              <w:t>предложения с нарушенным порядком слов.</w:t>
            </w:r>
          </w:p>
          <w:p w:rsidR="00CE1E97" w:rsidRPr="001F1489" w:rsidRDefault="00E503F9" w:rsidP="00CE1E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Составлять устные монологические высказывания: </w:t>
            </w:r>
            <w:r w:rsidRPr="00E503F9">
              <w:rPr>
                <w:rFonts w:ascii="Times New Roman" w:hAnsi="Times New Roman" w:cs="Times New Roman"/>
              </w:rPr>
              <w:t>с</w:t>
            </w:r>
            <w:r w:rsidR="00CE1E97" w:rsidRPr="00E503F9">
              <w:rPr>
                <w:rFonts w:ascii="Times New Roman" w:hAnsi="Times New Roman" w:cs="Times New Roman"/>
              </w:rPr>
              <w:t>очинять</w:t>
            </w:r>
            <w:r w:rsidR="00CE1E97" w:rsidRPr="001F1489">
              <w:rPr>
                <w:rFonts w:ascii="Times New Roman" w:hAnsi="Times New Roman" w:cs="Times New Roman"/>
              </w:rPr>
              <w:t xml:space="preserve"> письма, поздравительные открытки, записки</w:t>
            </w:r>
            <w:r>
              <w:rPr>
                <w:rFonts w:ascii="Times New Roman" w:hAnsi="Times New Roman" w:cs="Times New Roman"/>
              </w:rPr>
              <w:t>, сообщения, объявления</w:t>
            </w:r>
            <w:r w:rsidR="00CE1E97" w:rsidRPr="001F1489">
              <w:rPr>
                <w:rFonts w:ascii="Times New Roman" w:hAnsi="Times New Roman" w:cs="Times New Roman"/>
              </w:rPr>
              <w:t>.</w:t>
            </w:r>
          </w:p>
          <w:p w:rsidR="00227283" w:rsidRDefault="00CE1E97" w:rsidP="00E503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03F9">
              <w:rPr>
                <w:rFonts w:ascii="Times New Roman" w:hAnsi="Times New Roman" w:cs="Times New Roman"/>
                <w:b/>
              </w:rPr>
              <w:t>Анализировать</w:t>
            </w:r>
            <w:r w:rsidRPr="001F1489">
              <w:rPr>
                <w:rFonts w:ascii="Times New Roman" w:hAnsi="Times New Roman" w:cs="Times New Roman"/>
              </w:rPr>
              <w:t xml:space="preserve"> письменную речь по критериям: правильность, богатство, выразительность.</w:t>
            </w:r>
          </w:p>
          <w:p w:rsidR="00E503F9" w:rsidRDefault="00E503F9" w:rsidP="00E503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503F9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>
              <w:rPr>
                <w:rFonts w:ascii="Times New Roman" w:hAnsi="Times New Roman" w:cs="Times New Roman"/>
              </w:rPr>
              <w:t>последовательность собственных действий при работе над изложениями и сочинениями и соотносить их с разработанным алгоритмом.</w:t>
            </w:r>
          </w:p>
          <w:p w:rsidR="00E503F9" w:rsidRPr="00246717" w:rsidRDefault="00E503F9" w:rsidP="00E503F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 w:rsidRPr="00E503F9">
              <w:rPr>
                <w:rFonts w:ascii="Times New Roman" w:hAnsi="Times New Roman" w:cs="Times New Roman"/>
                <w:b/>
              </w:rPr>
              <w:t>Оценивать</w:t>
            </w:r>
            <w:r>
              <w:rPr>
                <w:rFonts w:ascii="Times New Roman" w:hAnsi="Times New Roman" w:cs="Times New Roman"/>
              </w:rPr>
              <w:t xml:space="preserve"> правильность выполнения учебной задачи: соотносить собственный текст с исходным (для изложений) и с заданной темой (для сочинений).</w:t>
            </w:r>
            <w:proofErr w:type="gramEnd"/>
          </w:p>
        </w:tc>
      </w:tr>
      <w:tr w:rsidR="009968AC" w:rsidRPr="00246717" w:rsidTr="00221DD5">
        <w:tc>
          <w:tcPr>
            <w:tcW w:w="5957" w:type="dxa"/>
            <w:gridSpan w:val="2"/>
          </w:tcPr>
          <w:p w:rsidR="009968AC" w:rsidRPr="00246717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46717">
              <w:rPr>
                <w:rFonts w:ascii="Times New Roman" w:hAnsi="Times New Roman" w:cs="Times New Roman"/>
                <w:b/>
              </w:rPr>
              <w:lastRenderedPageBreak/>
              <w:t>Система языка</w:t>
            </w:r>
          </w:p>
        </w:tc>
        <w:tc>
          <w:tcPr>
            <w:tcW w:w="979" w:type="dxa"/>
          </w:tcPr>
          <w:p w:rsidR="009968AC" w:rsidRPr="00246717" w:rsidRDefault="003831A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2635" w:type="dxa"/>
          </w:tcPr>
          <w:p w:rsidR="009968AC" w:rsidRPr="00246717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8AC" w:rsidRPr="00246717" w:rsidTr="00221DD5">
        <w:tc>
          <w:tcPr>
            <w:tcW w:w="2889" w:type="dxa"/>
          </w:tcPr>
          <w:p w:rsidR="00D44A7F" w:rsidRDefault="00D44A7F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Актуализация фонетического материала в соответствии с изучаемыми правилами</w:t>
            </w:r>
          </w:p>
          <w:p w:rsidR="009968AC" w:rsidRPr="00246717" w:rsidRDefault="004B049D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правописани</w:t>
            </w: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="009968AC" w:rsidRPr="00246717">
              <w:rPr>
                <w:rFonts w:ascii="Times New Roman" w:hAnsi="Times New Roman" w:cs="Times New Roman"/>
              </w:rPr>
              <w:t>(</w:t>
            </w:r>
            <w:proofErr w:type="gramEnd"/>
            <w:r w:rsidR="009968AC" w:rsidRPr="00246717">
              <w:rPr>
                <w:rFonts w:ascii="Times New Roman" w:hAnsi="Times New Roman" w:cs="Times New Roman"/>
              </w:rPr>
              <w:t>различение гласных-согласных, гласных однозвучных и йотированных,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согласных </w:t>
            </w:r>
            <w:proofErr w:type="gramStart"/>
            <w:r w:rsidRPr="00246717">
              <w:rPr>
                <w:rFonts w:ascii="Times New Roman" w:hAnsi="Times New Roman" w:cs="Times New Roman"/>
              </w:rPr>
              <w:t>звонких-глухих</w:t>
            </w:r>
            <w:proofErr w:type="gramEnd"/>
            <w:r w:rsidRPr="00246717">
              <w:rPr>
                <w:rFonts w:ascii="Times New Roman" w:hAnsi="Times New Roman" w:cs="Times New Roman"/>
              </w:rPr>
              <w:t xml:space="preserve">, </w:t>
            </w:r>
            <w:r w:rsidRPr="00246717">
              <w:rPr>
                <w:rFonts w:ascii="Times New Roman" w:hAnsi="Times New Roman" w:cs="Times New Roman"/>
              </w:rPr>
              <w:lastRenderedPageBreak/>
              <w:t xml:space="preserve">шипящих, мягких-твердых; </w:t>
            </w:r>
            <w:proofErr w:type="spellStart"/>
            <w:r w:rsidRPr="00246717">
              <w:rPr>
                <w:rFonts w:ascii="Times New Roman" w:hAnsi="Times New Roman" w:cs="Times New Roman"/>
              </w:rPr>
              <w:t>слогоделение</w:t>
            </w:r>
            <w:proofErr w:type="spellEnd"/>
            <w:r w:rsidRPr="00246717">
              <w:rPr>
                <w:rFonts w:ascii="Times New Roman" w:hAnsi="Times New Roman" w:cs="Times New Roman"/>
              </w:rPr>
              <w:t>, ударение).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Определение качественной характеристики звука: гласный-согласный; гласный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46717">
              <w:rPr>
                <w:rFonts w:ascii="Times New Roman" w:hAnsi="Times New Roman" w:cs="Times New Roman"/>
              </w:rPr>
              <w:t>ударный-безударный</w:t>
            </w:r>
            <w:proofErr w:type="gramEnd"/>
            <w:r w:rsidRPr="00246717">
              <w:rPr>
                <w:rFonts w:ascii="Times New Roman" w:hAnsi="Times New Roman" w:cs="Times New Roman"/>
              </w:rPr>
              <w:t>; согласный твердый-мягкий, парный-непарный; согласный звонкий-глухой, парный-непарный. Звукобуквенный разбор (алгоритм см. в учебнике).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Ударение, произношение звуков и сочетаний звуков в соответствии с орфоэпическими нормами современного русского литературного языка (см. «Справочник произношения» в учебнике).</w:t>
            </w:r>
          </w:p>
          <w:p w:rsidR="009968AC" w:rsidRPr="00246717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>Фонетика и орфоэпия</w:t>
            </w:r>
          </w:p>
          <w:p w:rsidR="009968AC" w:rsidRPr="00191986" w:rsidRDefault="001D5F29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191986" w:rsidRPr="00191986">
              <w:rPr>
                <w:rFonts w:ascii="Times New Roman" w:hAnsi="Times New Roman" w:cs="Times New Roman"/>
              </w:rPr>
              <w:t xml:space="preserve">Определение качественной характеристики звука: гласный-согласный, гласный </w:t>
            </w:r>
            <w:proofErr w:type="gramStart"/>
            <w:r w:rsidR="00191986" w:rsidRPr="00191986">
              <w:rPr>
                <w:rFonts w:ascii="Times New Roman" w:hAnsi="Times New Roman" w:cs="Times New Roman"/>
              </w:rPr>
              <w:t>ударный-безударный</w:t>
            </w:r>
            <w:proofErr w:type="gramEnd"/>
            <w:r w:rsidR="00191986" w:rsidRPr="00191986">
              <w:rPr>
                <w:rFonts w:ascii="Times New Roman" w:hAnsi="Times New Roman" w:cs="Times New Roman"/>
              </w:rPr>
              <w:t>. Смыслоразличительная роль звуков.</w:t>
            </w:r>
          </w:p>
          <w:p w:rsidR="00191986" w:rsidRDefault="00191986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91986">
              <w:rPr>
                <w:rFonts w:ascii="Times New Roman" w:hAnsi="Times New Roman" w:cs="Times New Roman"/>
              </w:rPr>
              <w:t>- Определение качественной характеристики звука:</w:t>
            </w:r>
            <w:r w:rsidR="001D5F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согласный </w:t>
            </w:r>
            <w:proofErr w:type="gramStart"/>
            <w:r>
              <w:rPr>
                <w:rFonts w:ascii="Times New Roman" w:hAnsi="Times New Roman" w:cs="Times New Roman"/>
              </w:rPr>
              <w:t>твёрдый-мягкий</w:t>
            </w:r>
            <w:proofErr w:type="gramEnd"/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парный-непарный. Гласные показатели мягкости согласных.</w:t>
            </w:r>
          </w:p>
          <w:p w:rsidR="00191986" w:rsidRDefault="00191986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191986">
              <w:rPr>
                <w:rFonts w:ascii="Times New Roman" w:hAnsi="Times New Roman" w:cs="Times New Roman"/>
              </w:rPr>
              <w:t xml:space="preserve"> Определение качественной характеристики звука:</w:t>
            </w:r>
            <w:r w:rsidR="001D5F2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согласный </w:t>
            </w:r>
            <w:proofErr w:type="gramStart"/>
            <w:r>
              <w:rPr>
                <w:rFonts w:ascii="Times New Roman" w:hAnsi="Times New Roman" w:cs="Times New Roman"/>
              </w:rPr>
              <w:t>звонкий-глухой</w:t>
            </w:r>
            <w:proofErr w:type="gramEnd"/>
            <w:r>
              <w:rPr>
                <w:rFonts w:ascii="Times New Roman" w:hAnsi="Times New Roman" w:cs="Times New Roman"/>
              </w:rPr>
              <w:t>, парный-непарный.</w:t>
            </w:r>
          </w:p>
          <w:p w:rsidR="00191986" w:rsidRDefault="00191986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-Звукобуквенный разбор слов.</w:t>
            </w:r>
          </w:p>
          <w:p w:rsidR="001D5F29" w:rsidRDefault="001D5F29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-Сильная и слабая позиция </w:t>
            </w:r>
            <w:r w:rsidR="00D221E3">
              <w:rPr>
                <w:rFonts w:ascii="Times New Roman" w:hAnsi="Times New Roman" w:cs="Times New Roman"/>
              </w:rPr>
              <w:t>со</w:t>
            </w:r>
            <w:r>
              <w:rPr>
                <w:rFonts w:ascii="Times New Roman" w:hAnsi="Times New Roman" w:cs="Times New Roman"/>
              </w:rPr>
              <w:t>гласных в корнях родственных слов. Чередование согласных в корне.</w:t>
            </w:r>
          </w:p>
          <w:p w:rsidR="001D5F29" w:rsidRDefault="001D5F29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-Слабая позиция некоторых согласных звуков при сочетании трёх или более согласных в слове. Непроизносимые согласные звуки.</w:t>
            </w:r>
          </w:p>
          <w:p w:rsidR="001D5F29" w:rsidRDefault="001D5F29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Ударение. </w:t>
            </w:r>
            <w:proofErr w:type="spellStart"/>
            <w:r>
              <w:rPr>
                <w:rFonts w:ascii="Times New Roman" w:hAnsi="Times New Roman" w:cs="Times New Roman"/>
              </w:rPr>
              <w:t>Смыслообразующая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роль ударения.</w:t>
            </w:r>
          </w:p>
          <w:p w:rsidR="001D5F29" w:rsidRDefault="001D5F29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-Произношение звуков и сочетаний звуков в соответствии с орфоэпическими нормами.</w:t>
            </w:r>
          </w:p>
          <w:p w:rsidR="001D5F29" w:rsidRPr="00246717" w:rsidRDefault="001D5F29" w:rsidP="001919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9" w:type="dxa"/>
          </w:tcPr>
          <w:p w:rsidR="009968AC" w:rsidRPr="00246717" w:rsidRDefault="00D44A7F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</w:t>
            </w:r>
            <w:r w:rsidR="00C6604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635" w:type="dxa"/>
          </w:tcPr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 xml:space="preserve">Различать </w:t>
            </w:r>
            <w:r>
              <w:rPr>
                <w:rFonts w:ascii="Times New Roman" w:hAnsi="Times New Roman" w:cs="Times New Roman"/>
              </w:rPr>
              <w:t>звуки русского языка по значимым основаниям</w:t>
            </w:r>
            <w:r w:rsidRPr="001F1489">
              <w:rPr>
                <w:rFonts w:ascii="Times New Roman" w:hAnsi="Times New Roman" w:cs="Times New Roman"/>
              </w:rPr>
              <w:t>.</w:t>
            </w:r>
          </w:p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>Классифицировать</w:t>
            </w:r>
            <w:r w:rsidRPr="001F1489">
              <w:rPr>
                <w:rFonts w:ascii="Times New Roman" w:hAnsi="Times New Roman" w:cs="Times New Roman"/>
              </w:rPr>
              <w:t xml:space="preserve"> звуки русского языка по значимым основаниям.</w:t>
            </w:r>
          </w:p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>Характеризовать</w:t>
            </w:r>
            <w:r w:rsidRPr="001F1489">
              <w:rPr>
                <w:rFonts w:ascii="Times New Roman" w:hAnsi="Times New Roman" w:cs="Times New Roman"/>
              </w:rPr>
              <w:t xml:space="preserve"> звуки (гласные ударные – безударные, согласные твёрдые – мягкие, </w:t>
            </w:r>
            <w:r w:rsidRPr="001F1489">
              <w:rPr>
                <w:rFonts w:ascii="Times New Roman" w:hAnsi="Times New Roman" w:cs="Times New Roman"/>
              </w:rPr>
              <w:lastRenderedPageBreak/>
              <w:t>звонкие – глухие).</w:t>
            </w:r>
          </w:p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>Анализировать:</w:t>
            </w:r>
            <w:r w:rsidRPr="001F1489">
              <w:rPr>
                <w:rFonts w:ascii="Times New Roman" w:hAnsi="Times New Roman" w:cs="Times New Roman"/>
              </w:rPr>
              <w:t xml:space="preserve"> определять звук по его характеристике. </w:t>
            </w:r>
            <w:r w:rsidRPr="004B049D">
              <w:rPr>
                <w:rFonts w:ascii="Times New Roman" w:hAnsi="Times New Roman" w:cs="Times New Roman"/>
                <w:b/>
              </w:rPr>
              <w:t>Соотносить</w:t>
            </w:r>
            <w:r w:rsidRPr="001F1489">
              <w:rPr>
                <w:rFonts w:ascii="Times New Roman" w:hAnsi="Times New Roman" w:cs="Times New Roman"/>
              </w:rPr>
              <w:t xml:space="preserve"> звук и его качественную характеристику, приводить примеры гласных звуков, согласных твёрдых – мягких, звонких – глухих.</w:t>
            </w:r>
          </w:p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>Группировать</w:t>
            </w:r>
            <w:r w:rsidRPr="001F1489">
              <w:rPr>
                <w:rFonts w:ascii="Times New Roman" w:hAnsi="Times New Roman" w:cs="Times New Roman"/>
              </w:rPr>
              <w:t xml:space="preserve"> слова с разным соотношением количества звуков и букв (количество звуков равно количеству букв, количество звуков больше количества букв, количество звуков меньше количества букв).</w:t>
            </w:r>
          </w:p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>Объяснять</w:t>
            </w:r>
            <w:r w:rsidRPr="001F1489">
              <w:rPr>
                <w:rFonts w:ascii="Times New Roman" w:hAnsi="Times New Roman" w:cs="Times New Roman"/>
              </w:rPr>
              <w:t xml:space="preserve"> принцип деления слов на слоги.</w:t>
            </w:r>
          </w:p>
          <w:p w:rsidR="004B049D" w:rsidRPr="001F1489" w:rsidRDefault="004B049D" w:rsidP="004B049D">
            <w:pPr>
              <w:jc w:val="both"/>
              <w:rPr>
                <w:rFonts w:ascii="Times New Roman" w:hAnsi="Times New Roman" w:cs="Times New Roman"/>
              </w:rPr>
            </w:pPr>
            <w:r w:rsidRPr="004B049D">
              <w:rPr>
                <w:rFonts w:ascii="Times New Roman" w:hAnsi="Times New Roman" w:cs="Times New Roman"/>
                <w:b/>
              </w:rPr>
              <w:t>Наблюдать:</w:t>
            </w:r>
            <w:r w:rsidRPr="001F1489">
              <w:rPr>
                <w:rFonts w:ascii="Times New Roman" w:hAnsi="Times New Roman" w:cs="Times New Roman"/>
              </w:rPr>
              <w:t xml:space="preserve"> выбирать необходимый звук из ряда предложенных звуков, давать его качественную характеристику.</w:t>
            </w:r>
          </w:p>
          <w:p w:rsidR="009968AC" w:rsidRPr="00246717" w:rsidRDefault="004B049D" w:rsidP="004B049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4B049D">
              <w:rPr>
                <w:rFonts w:ascii="Times New Roman" w:hAnsi="Times New Roman" w:cs="Times New Roman"/>
                <w:b/>
              </w:rPr>
              <w:t>Оценивать</w:t>
            </w:r>
            <w:r w:rsidRPr="001F1489">
              <w:rPr>
                <w:rFonts w:ascii="Times New Roman" w:hAnsi="Times New Roman" w:cs="Times New Roman"/>
              </w:rPr>
              <w:t xml:space="preserve"> правильность проведения фонетического анализа слов, проводить фонетический анализ самостоятельно по предложенному алгоритму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27283" w:rsidRPr="00246717" w:rsidTr="00227283">
        <w:tc>
          <w:tcPr>
            <w:tcW w:w="2889" w:type="dxa"/>
          </w:tcPr>
          <w:p w:rsidR="00D44A7F" w:rsidRDefault="00D44A7F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Использование на письме </w:t>
            </w:r>
            <w:proofErr w:type="gramStart"/>
            <w:r w:rsidRPr="00246717">
              <w:rPr>
                <w:rFonts w:ascii="Times New Roman" w:hAnsi="Times New Roman" w:cs="Times New Roman"/>
              </w:rPr>
              <w:t>разделительных</w:t>
            </w:r>
            <w:proofErr w:type="gramEnd"/>
            <w:r w:rsidRPr="00246717">
              <w:rPr>
                <w:rFonts w:ascii="Times New Roman" w:hAnsi="Times New Roman" w:cs="Times New Roman"/>
              </w:rPr>
              <w:t xml:space="preserve">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ъ </w:t>
            </w:r>
            <w:r w:rsidRPr="00246717">
              <w:rPr>
                <w:rFonts w:ascii="Times New Roman" w:hAnsi="Times New Roman" w:cs="Times New Roman"/>
              </w:rPr>
              <w:t xml:space="preserve">и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246717">
              <w:rPr>
                <w:rFonts w:ascii="Times New Roman" w:hAnsi="Times New Roman" w:cs="Times New Roman"/>
              </w:rPr>
              <w:t xml:space="preserve">. Установление соотношения звукового и буквенного состава в словах с йотированными гласными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е, ё, ю, я; </w:t>
            </w:r>
            <w:r w:rsidRPr="00246717">
              <w:rPr>
                <w:rFonts w:ascii="Times New Roman" w:hAnsi="Times New Roman" w:cs="Times New Roman"/>
              </w:rPr>
              <w:t>в словах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с разделительными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ъ </w:t>
            </w:r>
            <w:r w:rsidRPr="00246717">
              <w:rPr>
                <w:rFonts w:ascii="Times New Roman" w:hAnsi="Times New Roman" w:cs="Times New Roman"/>
              </w:rPr>
              <w:t xml:space="preserve">и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246717">
              <w:rPr>
                <w:rFonts w:ascii="Times New Roman" w:hAnsi="Times New Roman" w:cs="Times New Roman"/>
              </w:rPr>
              <w:t>; в словах с непроизносимыми согласными (на уровне ознакомления).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Использование небуквенных графических средств: пробел между словами, знак переноса, абзац.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Знание алфавита. </w:t>
            </w:r>
            <w:r w:rsidRPr="00246717">
              <w:rPr>
                <w:rFonts w:ascii="Times New Roman" w:hAnsi="Times New Roman" w:cs="Times New Roman"/>
              </w:rPr>
              <w:lastRenderedPageBreak/>
              <w:t>Использование алфавита при работе со словарями и справочниками.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Овладение первичным навыком клавиатурного письма.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>Графика</w:t>
            </w:r>
          </w:p>
          <w:p w:rsidR="00227283" w:rsidRPr="00D221E3" w:rsidRDefault="00D221E3" w:rsidP="001D5F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21E3">
              <w:rPr>
                <w:rFonts w:ascii="Times New Roman" w:hAnsi="Times New Roman" w:cs="Times New Roman"/>
              </w:rPr>
              <w:t>-</w:t>
            </w:r>
            <w:r w:rsidR="001D5F29" w:rsidRPr="00D221E3">
              <w:rPr>
                <w:rFonts w:ascii="Times New Roman" w:hAnsi="Times New Roman" w:cs="Times New Roman"/>
              </w:rPr>
              <w:t>Использование алфавита при записи слов. Перенос слов.</w:t>
            </w:r>
          </w:p>
          <w:p w:rsidR="001D5F29" w:rsidRPr="00D221E3" w:rsidRDefault="001D5F29" w:rsidP="001D5F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21E3">
              <w:rPr>
                <w:rFonts w:ascii="Times New Roman" w:hAnsi="Times New Roman" w:cs="Times New Roman"/>
              </w:rPr>
              <w:t xml:space="preserve">-Использование на письме </w:t>
            </w:r>
            <w:proofErr w:type="gramStart"/>
            <w:r w:rsidRPr="00D221E3">
              <w:rPr>
                <w:rFonts w:ascii="Times New Roman" w:hAnsi="Times New Roman" w:cs="Times New Roman"/>
              </w:rPr>
              <w:t>разделительного</w:t>
            </w:r>
            <w:proofErr w:type="gramEnd"/>
            <w:r w:rsidRPr="00D221E3">
              <w:rPr>
                <w:rFonts w:ascii="Times New Roman" w:hAnsi="Times New Roman" w:cs="Times New Roman"/>
              </w:rPr>
              <w:t xml:space="preserve"> ь</w:t>
            </w:r>
            <w:r w:rsidR="00D221E3" w:rsidRPr="00D221E3">
              <w:rPr>
                <w:rFonts w:ascii="Times New Roman" w:hAnsi="Times New Roman" w:cs="Times New Roman"/>
              </w:rPr>
              <w:t xml:space="preserve"> и ъ</w:t>
            </w:r>
            <w:r w:rsidRPr="00D221E3">
              <w:rPr>
                <w:rFonts w:ascii="Times New Roman" w:hAnsi="Times New Roman" w:cs="Times New Roman"/>
              </w:rPr>
              <w:t>.</w:t>
            </w:r>
          </w:p>
          <w:p w:rsidR="001D5F29" w:rsidRPr="00D221E3" w:rsidRDefault="001D5F29" w:rsidP="001D5F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21E3">
              <w:rPr>
                <w:rFonts w:ascii="Times New Roman" w:hAnsi="Times New Roman" w:cs="Times New Roman"/>
              </w:rPr>
              <w:t>-Установление соотношения звукового и буквенного состава в словах с удвоенными согласными.</w:t>
            </w:r>
          </w:p>
          <w:p w:rsidR="00D221E3" w:rsidRPr="00D221E3" w:rsidRDefault="00D221E3" w:rsidP="001D5F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221E3">
              <w:rPr>
                <w:rFonts w:ascii="Times New Roman" w:hAnsi="Times New Roman" w:cs="Times New Roman"/>
              </w:rPr>
              <w:t>-Установление соотношения звукового и буквенного состава в словах с непроизносимыми согласными.</w:t>
            </w:r>
          </w:p>
          <w:p w:rsidR="00D221E3" w:rsidRPr="00246717" w:rsidRDefault="00D221E3" w:rsidP="001D5F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221E3">
              <w:rPr>
                <w:rFonts w:ascii="Times New Roman" w:hAnsi="Times New Roman" w:cs="Times New Roman"/>
              </w:rPr>
              <w:t>-Использование небуквенных графических средств: пробела между предлогом и словом.</w:t>
            </w:r>
          </w:p>
        </w:tc>
        <w:tc>
          <w:tcPr>
            <w:tcW w:w="979" w:type="dxa"/>
          </w:tcPr>
          <w:p w:rsidR="00227283" w:rsidRPr="00246717" w:rsidRDefault="00CB5C4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635" w:type="dxa"/>
          </w:tcPr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Наблюдать</w:t>
            </w:r>
            <w:r w:rsidRPr="001F1489">
              <w:rPr>
                <w:rFonts w:ascii="Times New Roman" w:hAnsi="Times New Roman" w:cs="Times New Roman"/>
              </w:rPr>
              <w:t xml:space="preserve"> различные способы обозначения на письме мягкости согласных звуков (буквы е, ё, и, ю, я, ь).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1F1489">
              <w:rPr>
                <w:rFonts w:ascii="Times New Roman" w:hAnsi="Times New Roman" w:cs="Times New Roman"/>
              </w:rPr>
              <w:t>звуковой и буквенный состав слова.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Объяснять</w:t>
            </w:r>
            <w:r w:rsidRPr="001F1489">
              <w:rPr>
                <w:rFonts w:ascii="Times New Roman" w:hAnsi="Times New Roman" w:cs="Times New Roman"/>
              </w:rPr>
              <w:t xml:space="preserve"> функцию букв ь и ъ.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Называть</w:t>
            </w:r>
            <w:r w:rsidRPr="001F1489">
              <w:rPr>
                <w:rFonts w:ascii="Times New Roman" w:hAnsi="Times New Roman" w:cs="Times New Roman"/>
              </w:rPr>
              <w:t xml:space="preserve"> правильно буквы алфавита, знать их последовательность.</w:t>
            </w:r>
          </w:p>
          <w:p w:rsidR="00227283" w:rsidRDefault="002D3B7A" w:rsidP="002D3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Использовать</w:t>
            </w:r>
            <w:r w:rsidRPr="001F1489">
              <w:rPr>
                <w:rFonts w:ascii="Times New Roman" w:hAnsi="Times New Roman" w:cs="Times New Roman"/>
              </w:rPr>
              <w:t xml:space="preserve"> алфавит для поиска необходимой информации и для упорядочения найденной информации.</w:t>
            </w:r>
          </w:p>
          <w:p w:rsidR="002D3B7A" w:rsidRDefault="002D3B7A" w:rsidP="002D3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 xml:space="preserve">Использовать </w:t>
            </w:r>
            <w:r>
              <w:rPr>
                <w:rFonts w:ascii="Times New Roman" w:hAnsi="Times New Roman" w:cs="Times New Roman"/>
              </w:rPr>
              <w:lastRenderedPageBreak/>
              <w:t>небуквенные графические средства: знак переноса, абзац.</w:t>
            </w:r>
          </w:p>
          <w:p w:rsidR="002D3B7A" w:rsidRPr="00246717" w:rsidRDefault="002D3B7A" w:rsidP="002D3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227283" w:rsidRPr="00246717" w:rsidTr="00227283">
        <w:tc>
          <w:tcPr>
            <w:tcW w:w="2889" w:type="dxa"/>
          </w:tcPr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lastRenderedPageBreak/>
              <w:t xml:space="preserve">Наблюдение внутреннего единства слова </w:t>
            </w:r>
            <w:r w:rsidR="00C66045">
              <w:rPr>
                <w:rFonts w:ascii="Times New Roman" w:hAnsi="Times New Roman" w:cs="Times New Roman"/>
              </w:rPr>
              <w:t>–</w:t>
            </w:r>
            <w:r w:rsidRPr="00246717">
              <w:rPr>
                <w:rFonts w:ascii="Times New Roman" w:hAnsi="Times New Roman" w:cs="Times New Roman"/>
              </w:rPr>
              <w:t xml:space="preserve"> его значения, грамматических признаков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и звуков/букв.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Расширение представлений об однозначных и многозначных словах, о прямом и переносном значении слова. Расширение представлений об этимологии, омонимах (без введения понятия), антонимах, синонимах, фразеологизмах (наблюдения за использованием в тексте), расширение словаря учащихся.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Работа со словарями, учебной и справочной литературой.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Закладывается умение пользоваться библиотечным каталогом.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t>Лексика</w:t>
            </w:r>
          </w:p>
          <w:p w:rsidR="00227283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8C7848">
              <w:rPr>
                <w:rFonts w:ascii="Times New Roman" w:hAnsi="Times New Roman" w:cs="Times New Roman"/>
              </w:rPr>
              <w:t>-Наблюдение внутреннего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848">
              <w:rPr>
                <w:rFonts w:ascii="Times New Roman" w:hAnsi="Times New Roman" w:cs="Times New Roman"/>
              </w:rPr>
              <w:t>единства слова – его лексического значения, грамматических признаков, звуков/ букв.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-Лексические группы слов.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-Расширение представлений об однозначных и многозначных словах.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-Расширение представлений о прямом и переносном значении слов.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-Расширение представлений о синонимах.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-Расширение представлений об этимологии. Толковый словарь.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-Расширение представлений об антонимах.</w:t>
            </w:r>
          </w:p>
          <w:p w:rsid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-Расширение представлений о фразеологизмах. Фразеологический словарь.</w:t>
            </w:r>
          </w:p>
          <w:p w:rsidR="008C7848" w:rsidRPr="008C7848" w:rsidRDefault="008C7848" w:rsidP="00D221E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227283" w:rsidRPr="00246717" w:rsidRDefault="00C6604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635" w:type="dxa"/>
          </w:tcPr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 xml:space="preserve">Представлять </w:t>
            </w:r>
            <w:r w:rsidRPr="001F1489">
              <w:rPr>
                <w:rFonts w:ascii="Times New Roman" w:hAnsi="Times New Roman" w:cs="Times New Roman"/>
              </w:rPr>
              <w:t>необходимость использования дополнительных источников для уточнения значения незнакомого слова.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Объяснять</w:t>
            </w:r>
            <w:r w:rsidRPr="001F1489">
              <w:rPr>
                <w:rFonts w:ascii="Times New Roman" w:hAnsi="Times New Roman" w:cs="Times New Roman"/>
              </w:rPr>
              <w:t xml:space="preserve"> принцип построения толкового словаря. </w:t>
            </w:r>
            <w:r w:rsidRPr="002D3B7A">
              <w:rPr>
                <w:rFonts w:ascii="Times New Roman" w:hAnsi="Times New Roman" w:cs="Times New Roman"/>
                <w:b/>
              </w:rPr>
              <w:t xml:space="preserve">Определять </w:t>
            </w:r>
            <w:r w:rsidRPr="001F1489">
              <w:rPr>
                <w:rFonts w:ascii="Times New Roman" w:hAnsi="Times New Roman" w:cs="Times New Roman"/>
              </w:rPr>
              <w:t xml:space="preserve">значение слова, пользуясь толковым словариком в учебнике или толковым словарём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F4FB2">
              <w:rPr>
                <w:rFonts w:ascii="Times New Roman" w:hAnsi="Times New Roman" w:cs="Times New Roman"/>
              </w:rPr>
              <w:t>(</w:t>
            </w:r>
            <w:r w:rsidRPr="001F1489">
              <w:rPr>
                <w:rFonts w:ascii="Times New Roman" w:hAnsi="Times New Roman" w:cs="Times New Roman"/>
              </w:rPr>
              <w:t xml:space="preserve">сначала с помощью учителя, затем самостоятельно). </w:t>
            </w:r>
            <w:r w:rsidRPr="002D3B7A">
              <w:rPr>
                <w:rFonts w:ascii="Times New Roman" w:hAnsi="Times New Roman" w:cs="Times New Roman"/>
                <w:b/>
              </w:rPr>
              <w:t>Составлять</w:t>
            </w:r>
            <w:r w:rsidRPr="001F1489">
              <w:rPr>
                <w:rFonts w:ascii="Times New Roman" w:hAnsi="Times New Roman" w:cs="Times New Roman"/>
              </w:rPr>
              <w:t xml:space="preserve"> собственные толковые словарики, внося в них слова, значение которых ранее было неизвестно.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Наблюдать</w:t>
            </w:r>
            <w:r w:rsidRPr="001F1489">
              <w:rPr>
                <w:rFonts w:ascii="Times New Roman" w:hAnsi="Times New Roman" w:cs="Times New Roman"/>
              </w:rPr>
              <w:t xml:space="preserve"> за использованием в тексте синонимов.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Реконструировать</w:t>
            </w:r>
            <w:r w:rsidRPr="001F1489">
              <w:rPr>
                <w:rFonts w:ascii="Times New Roman" w:hAnsi="Times New Roman" w:cs="Times New Roman"/>
              </w:rPr>
              <w:t xml:space="preserve"> текст, выбирая из ряда синонимов наиболее подходящие для заполнения пропуска в предложении текста.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Контролировать</w:t>
            </w:r>
            <w:r w:rsidRPr="001F1489">
              <w:rPr>
                <w:rFonts w:ascii="Times New Roman" w:hAnsi="Times New Roman" w:cs="Times New Roman"/>
              </w:rPr>
              <w:t xml:space="preserve"> уместность использования слов в предложениях, находить случаи неудачного выбора слова, </w:t>
            </w:r>
            <w:r w:rsidRPr="002D3B7A">
              <w:rPr>
                <w:rFonts w:ascii="Times New Roman" w:hAnsi="Times New Roman" w:cs="Times New Roman"/>
                <w:b/>
              </w:rPr>
              <w:t xml:space="preserve">корректировать </w:t>
            </w:r>
            <w:r w:rsidRPr="001F1489">
              <w:rPr>
                <w:rFonts w:ascii="Times New Roman" w:hAnsi="Times New Roman" w:cs="Times New Roman"/>
              </w:rPr>
              <w:t>обнаруженные ошибки, подбирая наиболее точный синоним.</w:t>
            </w:r>
          </w:p>
          <w:p w:rsidR="002D3B7A" w:rsidRPr="001F1489" w:rsidRDefault="002D3B7A" w:rsidP="002D3B7A">
            <w:pPr>
              <w:jc w:val="both"/>
              <w:rPr>
                <w:rFonts w:ascii="Times New Roman" w:hAnsi="Times New Roman" w:cs="Times New Roman"/>
              </w:rPr>
            </w:pPr>
            <w:r w:rsidRPr="002D3B7A">
              <w:rPr>
                <w:rFonts w:ascii="Times New Roman" w:hAnsi="Times New Roman" w:cs="Times New Roman"/>
                <w:b/>
              </w:rPr>
              <w:t>Анализировать</w:t>
            </w:r>
            <w:r w:rsidRPr="001F1489">
              <w:rPr>
                <w:rFonts w:ascii="Times New Roman" w:hAnsi="Times New Roman" w:cs="Times New Roman"/>
              </w:rPr>
              <w:t xml:space="preserve"> употребление в речи слова в прямом и переносном значении. </w:t>
            </w:r>
            <w:r w:rsidRPr="002D3B7A">
              <w:rPr>
                <w:rFonts w:ascii="Times New Roman" w:hAnsi="Times New Roman" w:cs="Times New Roman"/>
                <w:b/>
              </w:rPr>
              <w:t>Сравнивать</w:t>
            </w:r>
            <w:r w:rsidRPr="001F1489">
              <w:rPr>
                <w:rFonts w:ascii="Times New Roman" w:hAnsi="Times New Roman" w:cs="Times New Roman"/>
              </w:rPr>
              <w:t xml:space="preserve"> прямое и переносное значение слов, </w:t>
            </w:r>
            <w:r w:rsidRPr="002D3B7A">
              <w:rPr>
                <w:rFonts w:ascii="Times New Roman" w:hAnsi="Times New Roman" w:cs="Times New Roman"/>
                <w:b/>
              </w:rPr>
              <w:t xml:space="preserve">подбирать </w:t>
            </w:r>
            <w:r w:rsidRPr="001F1489">
              <w:rPr>
                <w:rFonts w:ascii="Times New Roman" w:hAnsi="Times New Roman" w:cs="Times New Roman"/>
              </w:rPr>
              <w:t xml:space="preserve">предложения, в которых </w:t>
            </w:r>
            <w:r w:rsidRPr="001F1489">
              <w:rPr>
                <w:rFonts w:ascii="Times New Roman" w:hAnsi="Times New Roman" w:cs="Times New Roman"/>
              </w:rPr>
              <w:lastRenderedPageBreak/>
              <w:t>слово употребляется в прямом и переносном значении.</w:t>
            </w:r>
          </w:p>
          <w:p w:rsidR="00227283" w:rsidRPr="00246717" w:rsidRDefault="002D3B7A" w:rsidP="002D3B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2D3B7A">
              <w:rPr>
                <w:rFonts w:ascii="Times New Roman" w:hAnsi="Times New Roman" w:cs="Times New Roman"/>
                <w:b/>
              </w:rPr>
              <w:t xml:space="preserve">Оценивать </w:t>
            </w:r>
            <w:r w:rsidRPr="001F1489">
              <w:rPr>
                <w:rFonts w:ascii="Times New Roman" w:hAnsi="Times New Roman" w:cs="Times New Roman"/>
              </w:rPr>
              <w:t>уместность использования слов в тексте, выбирать слова для успешного решения коммуникативной задачи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227283" w:rsidRPr="00246717" w:rsidTr="00227283">
        <w:tc>
          <w:tcPr>
            <w:tcW w:w="2889" w:type="dxa"/>
          </w:tcPr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Состав слова </w:t>
            </w:r>
            <w:r w:rsidRPr="00246717">
              <w:rPr>
                <w:rFonts w:ascii="Times New Roman" w:hAnsi="Times New Roman" w:cs="Times New Roman"/>
              </w:rPr>
              <w:t>(</w:t>
            </w:r>
            <w:proofErr w:type="spellStart"/>
            <w:r w:rsidRPr="00246717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246717">
              <w:rPr>
                <w:rFonts w:ascii="Times New Roman" w:hAnsi="Times New Roman" w:cs="Times New Roman"/>
              </w:rPr>
              <w:t>)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Практическое ознакомление со словообразованием и словоизменением. Подбор родственных (однокоренных) слов. Представление о значимых частях слова: корень, окончание, приставка, суффикс. Представление о роли частей слова в образовании разных слов и разных форм одного и того же слова.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Различение предлога и приставки.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t xml:space="preserve">Состав слова </w:t>
            </w:r>
            <w:r w:rsidRPr="00246717">
              <w:rPr>
                <w:rFonts w:ascii="Times New Roman" w:hAnsi="Times New Roman" w:cs="Times New Roman"/>
              </w:rPr>
              <w:t>(</w:t>
            </w:r>
            <w:proofErr w:type="spellStart"/>
            <w:r w:rsidRPr="00246717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246717">
              <w:rPr>
                <w:rFonts w:ascii="Times New Roman" w:hAnsi="Times New Roman" w:cs="Times New Roman"/>
              </w:rPr>
              <w:t>)</w:t>
            </w:r>
          </w:p>
          <w:p w:rsidR="00227283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C7848">
              <w:rPr>
                <w:rFonts w:ascii="Times New Roman" w:hAnsi="Times New Roman" w:cs="Times New Roman"/>
              </w:rPr>
              <w:t>Различение однокоренных слов.</w:t>
            </w:r>
          </w:p>
          <w:p w:rsidR="008C7848" w:rsidRDefault="008C784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D70358">
              <w:rPr>
                <w:rFonts w:ascii="Times New Roman" w:hAnsi="Times New Roman" w:cs="Times New Roman"/>
              </w:rPr>
              <w:t>Словообразование и словоизменение.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-Родственные (однокоренные) слова. Выделение и определение значимой части слова: корня.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-Словоизменение. Представление о значимой части слова – окончании.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-Роль окончания в образовании форм одного и того же слова.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-Словообразование. Представление о значимой части слова: приставке.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Роль приставки в образовании новых слов.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-Словообразование. Представление о значимой части слова6суффиксе.</w:t>
            </w:r>
          </w:p>
          <w:p w:rsidR="00D7035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-Роль суффикса в образовании новых слов.</w:t>
            </w:r>
          </w:p>
          <w:p w:rsidR="00D70358" w:rsidRPr="008C7848" w:rsidRDefault="00D70358" w:rsidP="008C784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-Выделение значимых частей слова.</w:t>
            </w:r>
          </w:p>
        </w:tc>
        <w:tc>
          <w:tcPr>
            <w:tcW w:w="979" w:type="dxa"/>
          </w:tcPr>
          <w:p w:rsidR="00227283" w:rsidRDefault="00C6604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</w:p>
          <w:p w:rsidR="00D70358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8525AD" w:rsidRDefault="00D70358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D70358" w:rsidRPr="00246717" w:rsidRDefault="008525AD" w:rsidP="00D703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8525AD">
              <w:rPr>
                <w:rFonts w:ascii="Times New Roman" w:hAnsi="Times New Roman" w:cs="Times New Roman"/>
              </w:rPr>
              <w:t xml:space="preserve">      </w:t>
            </w:r>
          </w:p>
        </w:tc>
        <w:tc>
          <w:tcPr>
            <w:tcW w:w="2635" w:type="dxa"/>
          </w:tcPr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 xml:space="preserve">Различать </w:t>
            </w:r>
            <w:r w:rsidRPr="001F1489">
              <w:rPr>
                <w:rFonts w:ascii="Times New Roman" w:hAnsi="Times New Roman" w:cs="Times New Roman"/>
              </w:rPr>
              <w:t>изменяемые и неизменяемые слова, включать неизменяемые слова в предложения.</w:t>
            </w:r>
          </w:p>
          <w:p w:rsidR="005F3C63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 xml:space="preserve">Контролировать </w:t>
            </w:r>
            <w:r w:rsidRPr="001F1489">
              <w:rPr>
                <w:rFonts w:ascii="Times New Roman" w:hAnsi="Times New Roman" w:cs="Times New Roman"/>
              </w:rPr>
              <w:t>правильность объединения слов в группу: обнаруживать лишнее слово в ряду предложенных.</w:t>
            </w:r>
          </w:p>
          <w:p w:rsidR="005F3C63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>Характеризовать</w:t>
            </w:r>
            <w:r>
              <w:rPr>
                <w:rFonts w:ascii="Times New Roman" w:hAnsi="Times New Roman" w:cs="Times New Roman"/>
              </w:rPr>
              <w:t xml:space="preserve"> алгоритм разбора слова по составу, </w:t>
            </w:r>
            <w:r w:rsidRPr="005F3C63">
              <w:rPr>
                <w:rFonts w:ascii="Times New Roman" w:hAnsi="Times New Roman" w:cs="Times New Roman"/>
                <w:b/>
              </w:rPr>
              <w:t>использовать</w:t>
            </w:r>
            <w:r>
              <w:rPr>
                <w:rFonts w:ascii="Times New Roman" w:hAnsi="Times New Roman" w:cs="Times New Roman"/>
              </w:rPr>
              <w:t xml:space="preserve"> его.</w:t>
            </w:r>
          </w:p>
          <w:p w:rsidR="005F3C63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>Объяснять</w:t>
            </w:r>
            <w:r>
              <w:rPr>
                <w:rFonts w:ascii="Times New Roman" w:hAnsi="Times New Roman" w:cs="Times New Roman"/>
              </w:rPr>
              <w:t xml:space="preserve"> роль и значение суффиксов и приставок.</w:t>
            </w:r>
          </w:p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>Анализировать</w:t>
            </w:r>
            <w:r>
              <w:rPr>
                <w:rFonts w:ascii="Times New Roman" w:hAnsi="Times New Roman" w:cs="Times New Roman"/>
              </w:rPr>
              <w:t xml:space="preserve"> заданную схему слова и подбирать слова заданного состава.</w:t>
            </w:r>
          </w:p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 xml:space="preserve">Различать </w:t>
            </w:r>
            <w:r w:rsidRPr="001F1489">
              <w:rPr>
                <w:rFonts w:ascii="Times New Roman" w:hAnsi="Times New Roman" w:cs="Times New Roman"/>
              </w:rPr>
              <w:t>родственные слова и формы слова.</w:t>
            </w:r>
          </w:p>
          <w:p w:rsidR="00227283" w:rsidRDefault="005F3C63" w:rsidP="005F3C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1F1489">
              <w:rPr>
                <w:rFonts w:ascii="Times New Roman" w:hAnsi="Times New Roman" w:cs="Times New Roman"/>
              </w:rPr>
              <w:t>текст с установкой на поиск в нём родственных слов.</w:t>
            </w:r>
          </w:p>
          <w:p w:rsidR="005F3C63" w:rsidRPr="00246717" w:rsidRDefault="005F3C63" w:rsidP="005F3C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F3C63">
              <w:rPr>
                <w:rFonts w:ascii="Times New Roman" w:hAnsi="Times New Roman" w:cs="Times New Roman"/>
                <w:b/>
              </w:rPr>
              <w:t>Моделировать</w:t>
            </w:r>
            <w:r>
              <w:rPr>
                <w:rFonts w:ascii="Times New Roman" w:hAnsi="Times New Roman" w:cs="Times New Roman"/>
              </w:rPr>
              <w:t xml:space="preserve"> слова заданного состава.</w:t>
            </w:r>
          </w:p>
        </w:tc>
      </w:tr>
      <w:tr w:rsidR="00227283" w:rsidRPr="00246717" w:rsidTr="00227283">
        <w:tc>
          <w:tcPr>
            <w:tcW w:w="2889" w:type="dxa"/>
          </w:tcPr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t>Морфология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Части речи. Имя существительное: значение и употребление в речи. Умение определять начальную форму; опознавать </w:t>
            </w:r>
            <w:proofErr w:type="gramStart"/>
            <w:r w:rsidRPr="00246717">
              <w:rPr>
                <w:rFonts w:ascii="Times New Roman" w:hAnsi="Times New Roman" w:cs="Times New Roman"/>
              </w:rPr>
              <w:t>одушевленные</w:t>
            </w:r>
            <w:proofErr w:type="gramEnd"/>
            <w:r w:rsidRPr="00246717">
              <w:rPr>
                <w:rFonts w:ascii="Times New Roman" w:hAnsi="Times New Roman" w:cs="Times New Roman"/>
              </w:rPr>
              <w:t xml:space="preserve"> и неодушевленные, собственные и нарицательные. Различение имен существительных мужского, женского и среднего рода. Изменение существительных по числам.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Имя прилагательное: значение и употребление в речи; зависимость форм рода и числа прилагательных от форм </w:t>
            </w:r>
            <w:r w:rsidRPr="00246717">
              <w:rPr>
                <w:rFonts w:ascii="Times New Roman" w:hAnsi="Times New Roman" w:cs="Times New Roman"/>
              </w:rPr>
              <w:lastRenderedPageBreak/>
              <w:t xml:space="preserve">имени существительного.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Глагол: значение и употребление в речи. Наблюдение изменения глаголов по родам и числам (в форме прошедшего времени).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Практическое ознакомление с ролью в речи личных местоимений, числительных и служебных слов.</w:t>
            </w:r>
          </w:p>
          <w:p w:rsidR="00227283" w:rsidRPr="00246717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>Морфология</w:t>
            </w:r>
          </w:p>
          <w:p w:rsidR="00227283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-Распознавание имён одушевлённых и неодушевлённых, Собственных и нарицательных.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-Части ре</w:t>
            </w:r>
            <w:r w:rsidR="00E27825">
              <w:rPr>
                <w:rFonts w:ascii="Times New Roman" w:hAnsi="Times New Roman" w:cs="Times New Roman"/>
              </w:rPr>
              <w:t>чи самостоятельные и служебные, их значение в речи.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-Самостоятельные части речи: имя существительное, имя прилагательное, глагол. Определение частей речи.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-Имя существительное: значение и употребление в речи.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-Начальная форма имён существительных.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-Различение имён существительных мужского, </w:t>
            </w:r>
            <w:r>
              <w:rPr>
                <w:rFonts w:ascii="Times New Roman" w:hAnsi="Times New Roman" w:cs="Times New Roman"/>
              </w:rPr>
              <w:lastRenderedPageBreak/>
              <w:t>женского и среднего рода.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-Одушевлённые и неодушевлённые имена существительные.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-Изменение существительных по числам.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-Грамматический разбор имён существительных.</w:t>
            </w:r>
          </w:p>
          <w:p w:rsidR="008525AD" w:rsidRDefault="008525AD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E27825">
              <w:rPr>
                <w:rFonts w:ascii="Times New Roman" w:hAnsi="Times New Roman" w:cs="Times New Roman"/>
              </w:rPr>
              <w:t>Имя прилага</w:t>
            </w:r>
            <w:r>
              <w:rPr>
                <w:rFonts w:ascii="Times New Roman" w:hAnsi="Times New Roman" w:cs="Times New Roman"/>
              </w:rPr>
              <w:t>тельное: значение и употребление в речи.</w:t>
            </w:r>
          </w:p>
          <w:p w:rsidR="00E27825" w:rsidRDefault="00E27825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-Зависимость форм рода и числа прилагательных от форм имени существительного.</w:t>
            </w:r>
          </w:p>
          <w:p w:rsidR="00E27825" w:rsidRDefault="00E27825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-Практическое ознакомление с ролью имён числительных в речи.</w:t>
            </w:r>
          </w:p>
          <w:p w:rsidR="00E27825" w:rsidRDefault="00E27825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-Глагол: значение и употребление в речи.</w:t>
            </w:r>
          </w:p>
          <w:p w:rsidR="00E27825" w:rsidRDefault="00E27825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-Наблюдение изменения глаголов по родам и числам.</w:t>
            </w:r>
          </w:p>
          <w:p w:rsidR="00E27825" w:rsidRDefault="00E27825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Части речи: определение, грамматические признаки.</w:t>
            </w:r>
          </w:p>
          <w:p w:rsidR="00E27825" w:rsidRPr="008525AD" w:rsidRDefault="00E27825" w:rsidP="00852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-Роль в речи служебных слов. Предлог.</w:t>
            </w:r>
          </w:p>
        </w:tc>
        <w:tc>
          <w:tcPr>
            <w:tcW w:w="979" w:type="dxa"/>
          </w:tcPr>
          <w:p w:rsidR="00227283" w:rsidRDefault="008D7360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28</w:t>
            </w: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8525AD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44A7F" w:rsidRDefault="00D44A7F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8525AD" w:rsidRPr="00E27825" w:rsidRDefault="008525AD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246717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5" w:type="dxa"/>
          </w:tcPr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lastRenderedPageBreak/>
              <w:t xml:space="preserve">Находить </w:t>
            </w:r>
            <w:r w:rsidRPr="001F1489">
              <w:rPr>
                <w:rFonts w:ascii="Times New Roman" w:hAnsi="Times New Roman" w:cs="Times New Roman"/>
              </w:rPr>
              <w:t>основание для классификации слов (По какому признаку объединены слова в группы).</w:t>
            </w:r>
          </w:p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>Соотносить</w:t>
            </w:r>
            <w:r w:rsidRPr="001F1489">
              <w:rPr>
                <w:rFonts w:ascii="Times New Roman" w:hAnsi="Times New Roman" w:cs="Times New Roman"/>
              </w:rPr>
              <w:t xml:space="preserve"> слово и набор его грамматических характеристик, выбирая из ряда имён существительных слово с заданными грамматическими характеристиками.</w:t>
            </w:r>
          </w:p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F3C63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1F1489">
              <w:rPr>
                <w:rFonts w:ascii="Times New Roman" w:hAnsi="Times New Roman" w:cs="Times New Roman"/>
              </w:rPr>
              <w:t>грамматические признаки заданных имён существительных.</w:t>
            </w:r>
          </w:p>
          <w:p w:rsidR="005F3C63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t>Сравнивать</w:t>
            </w:r>
            <w:r w:rsidRPr="001F1489">
              <w:rPr>
                <w:rFonts w:ascii="Times New Roman" w:hAnsi="Times New Roman" w:cs="Times New Roman"/>
              </w:rPr>
              <w:t xml:space="preserve"> имена существительные.</w:t>
            </w:r>
          </w:p>
          <w:p w:rsidR="005A301A" w:rsidRDefault="005A301A" w:rsidP="005F3C63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lastRenderedPageBreak/>
              <w:t>Подбирать</w:t>
            </w:r>
            <w:r>
              <w:rPr>
                <w:rFonts w:ascii="Times New Roman" w:hAnsi="Times New Roman" w:cs="Times New Roman"/>
              </w:rPr>
              <w:t xml:space="preserve"> имена прилагательные к заданному имени существительному.</w:t>
            </w:r>
          </w:p>
          <w:p w:rsidR="005A301A" w:rsidRPr="001F1489" w:rsidRDefault="005A301A" w:rsidP="005F3C63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t xml:space="preserve">Соотносить </w:t>
            </w:r>
            <w:r>
              <w:rPr>
                <w:rFonts w:ascii="Times New Roman" w:hAnsi="Times New Roman" w:cs="Times New Roman"/>
              </w:rPr>
              <w:t>форму имени прилагательного с формой имени существительного при составлении словосочетаний.</w:t>
            </w:r>
          </w:p>
          <w:p w:rsidR="005F3C63" w:rsidRPr="001F1489" w:rsidRDefault="005F3C63" w:rsidP="005F3C63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t>Оценивать</w:t>
            </w:r>
            <w:r w:rsidRPr="001F1489">
              <w:rPr>
                <w:rFonts w:ascii="Times New Roman" w:hAnsi="Times New Roman" w:cs="Times New Roman"/>
              </w:rPr>
              <w:t xml:space="preserve"> уместность употребления  слов в тексте, заменять повторяющиеся в тексте имена существительные соответствующими местоимениями.</w:t>
            </w:r>
          </w:p>
          <w:p w:rsidR="00227283" w:rsidRPr="00246717" w:rsidRDefault="005F3C63" w:rsidP="005A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A301A">
              <w:rPr>
                <w:rFonts w:ascii="Times New Roman" w:hAnsi="Times New Roman" w:cs="Times New Roman"/>
                <w:b/>
              </w:rPr>
              <w:t xml:space="preserve">Наблюдать: </w:t>
            </w:r>
            <w:r w:rsidRPr="001F1489">
              <w:rPr>
                <w:rFonts w:ascii="Times New Roman" w:hAnsi="Times New Roman" w:cs="Times New Roman"/>
              </w:rPr>
              <w:t>опр</w:t>
            </w:r>
            <w:r w:rsidR="005A301A">
              <w:rPr>
                <w:rFonts w:ascii="Times New Roman" w:hAnsi="Times New Roman" w:cs="Times New Roman"/>
              </w:rPr>
              <w:t xml:space="preserve">еделять наличие в тексте личных </w:t>
            </w:r>
            <w:r w:rsidRPr="001F1489">
              <w:rPr>
                <w:rFonts w:ascii="Times New Roman" w:hAnsi="Times New Roman" w:cs="Times New Roman"/>
              </w:rPr>
              <w:t>местоимений</w:t>
            </w:r>
            <w:r w:rsidR="005A301A">
              <w:rPr>
                <w:rFonts w:ascii="Times New Roman" w:hAnsi="Times New Roman" w:cs="Times New Roman"/>
              </w:rPr>
              <w:t>.</w:t>
            </w:r>
          </w:p>
        </w:tc>
      </w:tr>
      <w:tr w:rsidR="00227283" w:rsidRPr="00246717" w:rsidTr="00227283">
        <w:tc>
          <w:tcPr>
            <w:tcW w:w="2889" w:type="dxa"/>
          </w:tcPr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>Синтаксис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Различение предложений по цели высказывания. Интонационные особенности повествовательных, побудительных, вопросительных и восклицательных предложений.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Нахождение главных членов предложения (основы предложения): подлежащего, сказуемого. Различение главных и второстепенных членов предложения (без дифференциации последних). Предложения распространенные, нераспространенные.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Установление связи (при помощи смысловых вопросов) между словами в словосочетании и предложении. На практическом уровне установление роли форм слов и служебных слов для связи слов в предложении. 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Расширение наблюдений </w:t>
            </w:r>
            <w:r w:rsidRPr="00246717">
              <w:rPr>
                <w:rFonts w:ascii="Times New Roman" w:hAnsi="Times New Roman" w:cs="Times New Roman"/>
              </w:rPr>
              <w:lastRenderedPageBreak/>
              <w:t>над смысловой зависимостью содержания высказывания от использованных языковых средств: форм слов, служебных слов, интонационных средств, порядка слов.</w:t>
            </w:r>
          </w:p>
          <w:p w:rsidR="00227283" w:rsidRPr="00246717" w:rsidRDefault="009968AC" w:rsidP="0099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46717">
              <w:rPr>
                <w:rFonts w:ascii="Times New Roman" w:hAnsi="Times New Roman" w:cs="Times New Roman"/>
              </w:rPr>
              <w:t>Составление предложений из слов, данных в начальной форме, с добавлением любых других слов. Восстановление деформированных предложений</w:t>
            </w:r>
          </w:p>
        </w:tc>
        <w:tc>
          <w:tcPr>
            <w:tcW w:w="3068" w:type="dxa"/>
          </w:tcPr>
          <w:p w:rsidR="000332AB" w:rsidRPr="00246717" w:rsidRDefault="000332AB" w:rsidP="000332A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46717">
              <w:rPr>
                <w:rFonts w:ascii="Times New Roman" w:hAnsi="Times New Roman" w:cs="Times New Roman"/>
                <w:b/>
                <w:bCs/>
              </w:rPr>
              <w:lastRenderedPageBreak/>
              <w:t>Синтаксис</w:t>
            </w:r>
          </w:p>
          <w:p w:rsidR="00227283" w:rsidRDefault="00E27825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-Предложение. Оформление предложения в письменной речи.</w:t>
            </w:r>
          </w:p>
          <w:p w:rsidR="00E27825" w:rsidRDefault="00E27825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-Различение предложений по цели высказывания. Интонационные особенности повествовательных, вопросительных и восклицательных предложений.</w:t>
            </w:r>
          </w:p>
          <w:p w:rsidR="00E27825" w:rsidRDefault="00E27825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-Установление связи между словами в словосочетании и предложении.</w:t>
            </w:r>
          </w:p>
          <w:p w:rsidR="00E27825" w:rsidRDefault="00E27825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C73521">
              <w:rPr>
                <w:rFonts w:ascii="Times New Roman" w:hAnsi="Times New Roman" w:cs="Times New Roman"/>
              </w:rPr>
              <w:t>Главные члены предложения: подлежащее и сказуемое.</w:t>
            </w:r>
          </w:p>
          <w:p w:rsidR="00C73521" w:rsidRDefault="00C73521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-Грамматическая основа предложения.</w:t>
            </w:r>
          </w:p>
          <w:p w:rsidR="00C73521" w:rsidRDefault="00C73521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-Различение главных и второстепенных членов предложения.</w:t>
            </w:r>
          </w:p>
          <w:p w:rsidR="00C73521" w:rsidRDefault="00C73521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-Распространённые и нераспространённые предложения. </w:t>
            </w:r>
          </w:p>
          <w:p w:rsidR="00C73521" w:rsidRDefault="00C73521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-Установление роли служебных слов для связи слов в предложении.</w:t>
            </w:r>
          </w:p>
          <w:p w:rsidR="00C73521" w:rsidRPr="00E27825" w:rsidRDefault="00C73521" w:rsidP="00E2782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-Составление предложений из слов, данных в начальной форме. Восстановление </w:t>
            </w:r>
            <w:r>
              <w:rPr>
                <w:rFonts w:ascii="Times New Roman" w:hAnsi="Times New Roman" w:cs="Times New Roman"/>
              </w:rPr>
              <w:lastRenderedPageBreak/>
              <w:t>деформированных предложений.</w:t>
            </w:r>
          </w:p>
        </w:tc>
        <w:tc>
          <w:tcPr>
            <w:tcW w:w="979" w:type="dxa"/>
          </w:tcPr>
          <w:p w:rsidR="00227283" w:rsidRDefault="00C6604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</w:t>
            </w:r>
          </w:p>
          <w:p w:rsidR="00E27825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E2782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E27825" w:rsidRPr="006F2992" w:rsidRDefault="006F2992" w:rsidP="00C7352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2992">
              <w:rPr>
                <w:rFonts w:ascii="Times New Roman" w:hAnsi="Times New Roman" w:cs="Times New Roman"/>
              </w:rPr>
              <w:t xml:space="preserve">      </w:t>
            </w: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73521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C73521" w:rsidRPr="006F2992" w:rsidRDefault="00C73521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F2992" w:rsidRP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F2992" w:rsidRP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F2992" w:rsidRP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F2992" w:rsidRP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:rsidR="006F2992" w:rsidRPr="00246717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5" w:type="dxa"/>
          </w:tcPr>
          <w:p w:rsidR="005A301A" w:rsidRPr="001F1489" w:rsidRDefault="005A301A" w:rsidP="005A301A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lastRenderedPageBreak/>
              <w:t xml:space="preserve">Сравнивать </w:t>
            </w:r>
            <w:r w:rsidRPr="001F1489">
              <w:rPr>
                <w:rFonts w:ascii="Times New Roman" w:hAnsi="Times New Roman" w:cs="Times New Roman"/>
              </w:rPr>
              <w:t>предложение</w:t>
            </w:r>
            <w:r>
              <w:rPr>
                <w:rFonts w:ascii="Times New Roman" w:hAnsi="Times New Roman" w:cs="Times New Roman"/>
              </w:rPr>
              <w:t>, словосочетание</w:t>
            </w:r>
            <w:r w:rsidRPr="001F1489">
              <w:rPr>
                <w:rFonts w:ascii="Times New Roman" w:hAnsi="Times New Roman" w:cs="Times New Roman"/>
              </w:rPr>
              <w:t xml:space="preserve"> и слово: описывать их сходство и различие.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A301A">
              <w:rPr>
                <w:rFonts w:ascii="Times New Roman" w:hAnsi="Times New Roman" w:cs="Times New Roman"/>
                <w:b/>
              </w:rPr>
              <w:t>Устанавливать</w:t>
            </w:r>
            <w:r>
              <w:rPr>
                <w:rFonts w:ascii="Times New Roman" w:hAnsi="Times New Roman" w:cs="Times New Roman"/>
              </w:rPr>
              <w:t xml:space="preserve"> при помощи смысловых вопросов связь между словами в предложении и словосочетании.</w:t>
            </w:r>
          </w:p>
          <w:p w:rsidR="005A301A" w:rsidRPr="001F1489" w:rsidRDefault="005A301A" w:rsidP="005A301A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t>Наблюдать:</w:t>
            </w:r>
            <w:r w:rsidRPr="001F1489">
              <w:rPr>
                <w:rFonts w:ascii="Times New Roman" w:hAnsi="Times New Roman" w:cs="Times New Roman"/>
              </w:rPr>
              <w:t xml:space="preserve"> находить в тексте повествовательные, побудительные, вопросительные предложения.</w:t>
            </w:r>
          </w:p>
          <w:p w:rsidR="005A301A" w:rsidRPr="001F1489" w:rsidRDefault="005A301A" w:rsidP="005A301A">
            <w:pPr>
              <w:jc w:val="both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t xml:space="preserve">Классифицировать </w:t>
            </w:r>
            <w:r w:rsidRPr="001F1489">
              <w:rPr>
                <w:rFonts w:ascii="Times New Roman" w:hAnsi="Times New Roman" w:cs="Times New Roman"/>
              </w:rPr>
              <w:t>предложения по цели высказывания.</w:t>
            </w:r>
          </w:p>
          <w:p w:rsidR="00227283" w:rsidRDefault="005A301A" w:rsidP="005A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A301A">
              <w:rPr>
                <w:rFonts w:ascii="Times New Roman" w:hAnsi="Times New Roman" w:cs="Times New Roman"/>
                <w:b/>
              </w:rPr>
              <w:t xml:space="preserve">Анализировать </w:t>
            </w:r>
            <w:r w:rsidRPr="001F1489">
              <w:rPr>
                <w:rFonts w:ascii="Times New Roman" w:hAnsi="Times New Roman" w:cs="Times New Roman"/>
              </w:rPr>
              <w:t>деформированный текст: определять границы предложений, выбирать знак в конце предложений</w:t>
            </w:r>
            <w:r w:rsidR="00DE14D0">
              <w:rPr>
                <w:rFonts w:ascii="Times New Roman" w:hAnsi="Times New Roman" w:cs="Times New Roman"/>
              </w:rPr>
              <w:t>.</w:t>
            </w:r>
          </w:p>
          <w:p w:rsidR="00DE14D0" w:rsidRPr="00246717" w:rsidRDefault="00DE14D0" w:rsidP="005A30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E14D0">
              <w:rPr>
                <w:rFonts w:ascii="Times New Roman" w:hAnsi="Times New Roman" w:cs="Times New Roman"/>
                <w:b/>
              </w:rPr>
              <w:t>Объяснять</w:t>
            </w:r>
            <w:r>
              <w:rPr>
                <w:rFonts w:ascii="Times New Roman" w:hAnsi="Times New Roman" w:cs="Times New Roman"/>
              </w:rPr>
              <w:t xml:space="preserve"> способы нахождения главных членов предложения</w:t>
            </w:r>
          </w:p>
        </w:tc>
      </w:tr>
      <w:tr w:rsidR="009968AC" w:rsidRPr="00246717" w:rsidTr="00221DD5">
        <w:tc>
          <w:tcPr>
            <w:tcW w:w="5957" w:type="dxa"/>
            <w:gridSpan w:val="2"/>
          </w:tcPr>
          <w:p w:rsidR="009968AC" w:rsidRPr="00246717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246717">
              <w:rPr>
                <w:rFonts w:ascii="Times New Roman" w:hAnsi="Times New Roman" w:cs="Times New Roman"/>
                <w:b/>
              </w:rPr>
              <w:lastRenderedPageBreak/>
              <w:t>Орфография и пунктуация</w:t>
            </w:r>
          </w:p>
        </w:tc>
        <w:tc>
          <w:tcPr>
            <w:tcW w:w="979" w:type="dxa"/>
          </w:tcPr>
          <w:p w:rsidR="009968AC" w:rsidRPr="00246717" w:rsidRDefault="00C66045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2635" w:type="dxa"/>
          </w:tcPr>
          <w:p w:rsidR="009968AC" w:rsidRPr="00246717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968AC" w:rsidRPr="00246717" w:rsidTr="00221DD5">
        <w:tc>
          <w:tcPr>
            <w:tcW w:w="2889" w:type="dxa"/>
          </w:tcPr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Разные способы проверки правописания слов: изменение формы слова; подбор однокоренных слов; использование орфографического словаря. Орфографическое чтение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(проговаривание) как средство самоконтроля при письме под диктовку и при списывании. Формирование орфографической зоркости. Использование орфографического словаря (в т. ч. справочника в учебнике).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Применение правил правописания: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-написание гласных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и, а, у </w:t>
            </w:r>
            <w:r w:rsidRPr="00246717">
              <w:rPr>
                <w:rFonts w:ascii="Times New Roman" w:hAnsi="Times New Roman" w:cs="Times New Roman"/>
              </w:rPr>
              <w:t xml:space="preserve">после шипящих </w:t>
            </w:r>
            <w:proofErr w:type="gramStart"/>
            <w:r w:rsidRPr="00246717">
              <w:rPr>
                <w:rFonts w:ascii="Times New Roman" w:hAnsi="Times New Roman" w:cs="Times New Roman"/>
              </w:rPr>
              <w:t xml:space="preserve">согласных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proofErr w:type="gramEnd"/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ш, ч, щ </w:t>
            </w:r>
            <w:r w:rsidRPr="00246717">
              <w:rPr>
                <w:rFonts w:ascii="Times New Roman" w:hAnsi="Times New Roman" w:cs="Times New Roman"/>
              </w:rPr>
              <w:t>(в положении под ударением и без ударения);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- отсутствие мягкого знака в сочетаниях букв </w:t>
            </w:r>
            <w:proofErr w:type="gramStart"/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ч</w:t>
            </w:r>
            <w:proofErr w:type="gramEnd"/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щ </w:t>
            </w:r>
            <w:r w:rsidRPr="00246717">
              <w:rPr>
                <w:rFonts w:ascii="Times New Roman" w:hAnsi="Times New Roman" w:cs="Times New Roman"/>
              </w:rPr>
              <w:t xml:space="preserve">с другими согласными, кроме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л</w:t>
            </w:r>
            <w:r w:rsidRPr="00246717">
              <w:rPr>
                <w:rFonts w:ascii="Times New Roman" w:hAnsi="Times New Roman" w:cs="Times New Roman"/>
              </w:rPr>
              <w:t>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-перенос слов;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- прописная буква в начале предложения, в именах собственных;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-проверяемые безударные гласные в </w:t>
            </w:r>
            <w:proofErr w:type="gramStart"/>
            <w:r w:rsidRPr="00246717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46717">
              <w:rPr>
                <w:rFonts w:ascii="Times New Roman" w:hAnsi="Times New Roman" w:cs="Times New Roman"/>
              </w:rPr>
              <w:t>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-парные звонкие и глухие согласны в </w:t>
            </w:r>
            <w:proofErr w:type="gramStart"/>
            <w:r w:rsidRPr="00246717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46717">
              <w:rPr>
                <w:rFonts w:ascii="Times New Roman" w:hAnsi="Times New Roman" w:cs="Times New Roman"/>
              </w:rPr>
              <w:t>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- непроизносимые согласные в корне (ознакомление);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-непроверяемые гласные и согласные в </w:t>
            </w:r>
            <w:proofErr w:type="gramStart"/>
            <w:r w:rsidRPr="00246717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246717">
              <w:rPr>
                <w:rFonts w:ascii="Times New Roman" w:hAnsi="Times New Roman" w:cs="Times New Roman"/>
              </w:rPr>
              <w:t xml:space="preserve">, в т.ч. удвоенные буквы </w:t>
            </w:r>
            <w:r w:rsidRPr="00246717">
              <w:rPr>
                <w:rFonts w:ascii="Times New Roman" w:hAnsi="Times New Roman" w:cs="Times New Roman"/>
              </w:rPr>
              <w:lastRenderedPageBreak/>
              <w:t>согласных (перечень слов в учебнике);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 xml:space="preserve">-разделительные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ъ </w:t>
            </w:r>
            <w:r w:rsidRPr="00246717">
              <w:rPr>
                <w:rFonts w:ascii="Times New Roman" w:hAnsi="Times New Roman" w:cs="Times New Roman"/>
              </w:rPr>
              <w:t xml:space="preserve">и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 w:rsidRPr="00246717">
              <w:rPr>
                <w:rFonts w:ascii="Times New Roman" w:hAnsi="Times New Roman" w:cs="Times New Roman"/>
              </w:rPr>
              <w:t>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-знаки препинания</w:t>
            </w:r>
            <w:proofErr w:type="gramStart"/>
            <w:r w:rsidRPr="00246717">
              <w:rPr>
                <w:rFonts w:ascii="Times New Roman" w:hAnsi="Times New Roman" w:cs="Times New Roman"/>
              </w:rPr>
              <w:t xml:space="preserve">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(.?!) </w:t>
            </w:r>
            <w:proofErr w:type="gramEnd"/>
            <w:r w:rsidRPr="00246717">
              <w:rPr>
                <w:rFonts w:ascii="Times New Roman" w:hAnsi="Times New Roman" w:cs="Times New Roman"/>
              </w:rPr>
              <w:t>в конце предложения;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-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ь </w:t>
            </w:r>
            <w:r w:rsidRPr="00246717">
              <w:rPr>
                <w:rFonts w:ascii="Times New Roman" w:hAnsi="Times New Roman" w:cs="Times New Roman"/>
              </w:rPr>
              <w:t>после шипящих в конце имен существительных (рожь – нож, ночь – мяч) – ознакомление.</w:t>
            </w:r>
          </w:p>
          <w:p w:rsidR="009968AC" w:rsidRPr="00246717" w:rsidRDefault="009968AC" w:rsidP="009968A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968AC" w:rsidRPr="00246717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68" w:type="dxa"/>
          </w:tcPr>
          <w:p w:rsidR="006F2992" w:rsidRDefault="006F2992" w:rsidP="006F29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-Н</w:t>
            </w:r>
            <w:r w:rsidRPr="00246717">
              <w:rPr>
                <w:rFonts w:ascii="Times New Roman" w:hAnsi="Times New Roman" w:cs="Times New Roman"/>
              </w:rPr>
              <w:t xml:space="preserve">аписание гласных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и, а, у </w:t>
            </w:r>
            <w:r w:rsidRPr="00246717">
              <w:rPr>
                <w:rFonts w:ascii="Times New Roman" w:hAnsi="Times New Roman" w:cs="Times New Roman"/>
              </w:rPr>
              <w:t xml:space="preserve">после шипящих </w:t>
            </w:r>
            <w:proofErr w:type="gramStart"/>
            <w:r w:rsidRPr="00246717">
              <w:rPr>
                <w:rFonts w:ascii="Times New Roman" w:hAnsi="Times New Roman" w:cs="Times New Roman"/>
              </w:rPr>
              <w:t xml:space="preserve">согласных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ж</w:t>
            </w:r>
            <w:proofErr w:type="gramEnd"/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, ш, ч, щ </w:t>
            </w:r>
            <w:r w:rsidRPr="00246717">
              <w:rPr>
                <w:rFonts w:ascii="Times New Roman" w:hAnsi="Times New Roman" w:cs="Times New Roman"/>
              </w:rPr>
              <w:t>(в положени</w:t>
            </w:r>
            <w:r>
              <w:rPr>
                <w:rFonts w:ascii="Times New Roman" w:hAnsi="Times New Roman" w:cs="Times New Roman"/>
              </w:rPr>
              <w:t>и под ударением и без ударения).</w:t>
            </w:r>
          </w:p>
          <w:p w:rsidR="006F2992" w:rsidRPr="00246717" w:rsidRDefault="006F2992" w:rsidP="006F299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-Орфограмма. Правописание слов с</w:t>
            </w:r>
            <w:r w:rsidRPr="002467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непроверяемыми гласными и согласными в корне.</w:t>
            </w:r>
          </w:p>
          <w:p w:rsidR="009968AC" w:rsidRDefault="006F2992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246717">
              <w:rPr>
                <w:rFonts w:ascii="Times New Roman" w:hAnsi="Times New Roman" w:cs="Times New Roman"/>
              </w:rPr>
              <w:t xml:space="preserve">Использование орфографического словаря </w:t>
            </w:r>
            <w:r>
              <w:rPr>
                <w:rFonts w:ascii="Times New Roman" w:hAnsi="Times New Roman" w:cs="Times New Roman"/>
              </w:rPr>
              <w:t xml:space="preserve"> как способа проверки правописания слов с удвоенными согласными.</w:t>
            </w:r>
          </w:p>
          <w:p w:rsidR="006F2992" w:rsidRDefault="006F2992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-Правило переноса слов с удвоенными согласными.</w:t>
            </w:r>
          </w:p>
          <w:p w:rsidR="006F2992" w:rsidRDefault="006F2992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-Правило правописания прописной буквы в начале предложения и в именах собственных.</w:t>
            </w:r>
          </w:p>
          <w:p w:rsidR="00711F0B" w:rsidRDefault="00711F0B" w:rsidP="00711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4671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 xml:space="preserve">Правило правописания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разделительных</w:t>
            </w:r>
            <w:proofErr w:type="gramEnd"/>
            <w:r w:rsidRPr="00246717">
              <w:rPr>
                <w:rFonts w:ascii="Times New Roman" w:hAnsi="Times New Roman" w:cs="Times New Roman"/>
              </w:rPr>
              <w:t xml:space="preserve">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ъ </w:t>
            </w:r>
            <w:r w:rsidRPr="00246717">
              <w:rPr>
                <w:rFonts w:ascii="Times New Roman" w:hAnsi="Times New Roman" w:cs="Times New Roman"/>
              </w:rPr>
              <w:t xml:space="preserve">и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>ь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1F0B" w:rsidRDefault="00711F0B" w:rsidP="00711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-Перенос слов с </w:t>
            </w:r>
            <w:proofErr w:type="gramStart"/>
            <w:r>
              <w:rPr>
                <w:rFonts w:ascii="Times New Roman" w:hAnsi="Times New Roman" w:cs="Times New Roman"/>
              </w:rPr>
              <w:t>разделительными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ъ и ь.</w:t>
            </w:r>
          </w:p>
          <w:p w:rsidR="00711F0B" w:rsidRPr="00246717" w:rsidRDefault="00711F0B" w:rsidP="00711F0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711F0B" w:rsidRDefault="00711F0B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-Изменение формы слова и</w:t>
            </w:r>
            <w:r w:rsidRPr="00246717">
              <w:rPr>
                <w:rFonts w:ascii="Times New Roman" w:hAnsi="Times New Roman" w:cs="Times New Roman"/>
              </w:rPr>
              <w:t xml:space="preserve"> подбор однокоренных слов</w:t>
            </w:r>
            <w:r>
              <w:rPr>
                <w:rFonts w:ascii="Times New Roman" w:hAnsi="Times New Roman" w:cs="Times New Roman"/>
              </w:rPr>
              <w:t xml:space="preserve"> как</w:t>
            </w:r>
            <w:r w:rsidRPr="00246717">
              <w:rPr>
                <w:rFonts w:ascii="Times New Roman" w:hAnsi="Times New Roman" w:cs="Times New Roman"/>
              </w:rPr>
              <w:t xml:space="preserve"> способы проверки правописания слов</w:t>
            </w:r>
            <w:r>
              <w:rPr>
                <w:rFonts w:ascii="Times New Roman" w:hAnsi="Times New Roman" w:cs="Times New Roman"/>
              </w:rPr>
              <w:t xml:space="preserve"> с проверяемыми безударными гласными в корне.</w:t>
            </w:r>
          </w:p>
          <w:p w:rsidR="00711F0B" w:rsidRDefault="00711F0B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-Изменение формы слова и</w:t>
            </w:r>
            <w:r w:rsidRPr="00246717">
              <w:rPr>
                <w:rFonts w:ascii="Times New Roman" w:hAnsi="Times New Roman" w:cs="Times New Roman"/>
              </w:rPr>
              <w:t xml:space="preserve"> подбор однокоренных слов</w:t>
            </w:r>
            <w:r>
              <w:rPr>
                <w:rFonts w:ascii="Times New Roman" w:hAnsi="Times New Roman" w:cs="Times New Roman"/>
              </w:rPr>
              <w:t xml:space="preserve"> как</w:t>
            </w:r>
            <w:r w:rsidRPr="00246717">
              <w:rPr>
                <w:rFonts w:ascii="Times New Roman" w:hAnsi="Times New Roman" w:cs="Times New Roman"/>
              </w:rPr>
              <w:t xml:space="preserve"> способы проверки правописания слов</w:t>
            </w:r>
            <w:r>
              <w:rPr>
                <w:rFonts w:ascii="Times New Roman" w:hAnsi="Times New Roman" w:cs="Times New Roman"/>
              </w:rPr>
              <w:t xml:space="preserve"> с парными согласными в корне.</w:t>
            </w:r>
          </w:p>
          <w:p w:rsidR="00711F0B" w:rsidRDefault="00711F0B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-</w:t>
            </w:r>
            <w:r w:rsidRPr="00711F0B">
              <w:rPr>
                <w:rFonts w:ascii="Times New Roman" w:hAnsi="Times New Roman" w:cs="Times New Roman"/>
                <w:bCs/>
                <w:iCs/>
              </w:rPr>
              <w:t>Правило правописания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711F0B">
              <w:rPr>
                <w:rFonts w:ascii="Times New Roman" w:hAnsi="Times New Roman" w:cs="Times New Roman"/>
                <w:bCs/>
                <w:iCs/>
              </w:rPr>
              <w:t>ь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246717">
              <w:rPr>
                <w:rFonts w:ascii="Times New Roman" w:hAnsi="Times New Roman" w:cs="Times New Roman"/>
              </w:rPr>
              <w:t>после шипящих в конце имен существительных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11F0B" w:rsidRDefault="00711F0B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-Изменение формы слова и</w:t>
            </w:r>
            <w:r w:rsidRPr="00246717">
              <w:rPr>
                <w:rFonts w:ascii="Times New Roman" w:hAnsi="Times New Roman" w:cs="Times New Roman"/>
              </w:rPr>
              <w:t xml:space="preserve"> подбор однокоренных слов</w:t>
            </w:r>
            <w:r>
              <w:rPr>
                <w:rFonts w:ascii="Times New Roman" w:hAnsi="Times New Roman" w:cs="Times New Roman"/>
              </w:rPr>
              <w:t xml:space="preserve"> как</w:t>
            </w:r>
            <w:r w:rsidRPr="00246717">
              <w:rPr>
                <w:rFonts w:ascii="Times New Roman" w:hAnsi="Times New Roman" w:cs="Times New Roman"/>
              </w:rPr>
              <w:t xml:space="preserve"> способы проверки </w:t>
            </w:r>
            <w:r w:rsidRPr="00246717">
              <w:rPr>
                <w:rFonts w:ascii="Times New Roman" w:hAnsi="Times New Roman" w:cs="Times New Roman"/>
              </w:rPr>
              <w:lastRenderedPageBreak/>
              <w:t>правописания слов</w:t>
            </w:r>
            <w:r>
              <w:rPr>
                <w:rFonts w:ascii="Times New Roman" w:hAnsi="Times New Roman" w:cs="Times New Roman"/>
              </w:rPr>
              <w:t xml:space="preserve"> с непроизносимыми согласными.</w:t>
            </w:r>
          </w:p>
          <w:p w:rsidR="00711F0B" w:rsidRDefault="00711F0B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-Правило правописания предлога со словами.</w:t>
            </w:r>
          </w:p>
          <w:p w:rsidR="007E508A" w:rsidRDefault="007E508A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-Применение правил правописания</w:t>
            </w:r>
            <w:r w:rsidRPr="00246717">
              <w:rPr>
                <w:rFonts w:ascii="Times New Roman" w:hAnsi="Times New Roman" w:cs="Times New Roman"/>
              </w:rPr>
              <w:t xml:space="preserve"> гласных </w:t>
            </w:r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и, а, у </w:t>
            </w:r>
            <w:r w:rsidRPr="00246717">
              <w:rPr>
                <w:rFonts w:ascii="Times New Roman" w:hAnsi="Times New Roman" w:cs="Times New Roman"/>
              </w:rPr>
              <w:t>после шипящих согласных</w:t>
            </w:r>
            <w:proofErr w:type="gramStart"/>
            <w:r w:rsidRPr="0024671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,</w:t>
            </w:r>
            <w:proofErr w:type="gramEnd"/>
            <w:r w:rsidRPr="00246717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ь </w:t>
            </w:r>
            <w:r w:rsidRPr="00246717">
              <w:rPr>
                <w:rFonts w:ascii="Times New Roman" w:hAnsi="Times New Roman" w:cs="Times New Roman"/>
              </w:rPr>
              <w:t>после шипящих в конце имен существительных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E508A" w:rsidRDefault="007E508A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-Правописание слов с гласными после шипящих и проверяемыми безударными гласными в корне.</w:t>
            </w:r>
          </w:p>
          <w:p w:rsidR="007E508A" w:rsidRPr="006F2992" w:rsidRDefault="007E508A" w:rsidP="006F299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-Правописание слов с парными согласными в корне.</w:t>
            </w:r>
          </w:p>
        </w:tc>
        <w:tc>
          <w:tcPr>
            <w:tcW w:w="979" w:type="dxa"/>
          </w:tcPr>
          <w:p w:rsidR="009968AC" w:rsidRDefault="009968AC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6F2992" w:rsidRDefault="006F2992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711F0B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</w:t>
            </w: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711F0B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11F0B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7E508A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7E508A" w:rsidRDefault="00CB5C41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</w:p>
          <w:p w:rsidR="007E508A" w:rsidRPr="00246717" w:rsidRDefault="007E508A" w:rsidP="00711F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5" w:type="dxa"/>
          </w:tcPr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DE14D0">
              <w:rPr>
                <w:rFonts w:ascii="Times New Roman" w:hAnsi="Times New Roman" w:cs="Times New Roman"/>
                <w:b/>
              </w:rPr>
              <w:lastRenderedPageBreak/>
              <w:t xml:space="preserve">Устанавливать </w:t>
            </w:r>
            <w:r w:rsidRPr="001F1489">
              <w:rPr>
                <w:rFonts w:ascii="Times New Roman" w:hAnsi="Times New Roman" w:cs="Times New Roman"/>
              </w:rPr>
              <w:t>наличие в словах изученных орфограмм.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DE14D0">
              <w:rPr>
                <w:rFonts w:ascii="Times New Roman" w:hAnsi="Times New Roman" w:cs="Times New Roman"/>
                <w:b/>
              </w:rPr>
              <w:t>Обосновывать</w:t>
            </w:r>
            <w:r w:rsidRPr="001F1489">
              <w:rPr>
                <w:rFonts w:ascii="Times New Roman" w:hAnsi="Times New Roman" w:cs="Times New Roman"/>
              </w:rPr>
              <w:t xml:space="preserve"> написание слов.</w:t>
            </w:r>
          </w:p>
          <w:p w:rsidR="00DE14D0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DE14D0">
              <w:rPr>
                <w:rFonts w:ascii="Times New Roman" w:hAnsi="Times New Roman" w:cs="Times New Roman"/>
                <w:b/>
              </w:rPr>
              <w:t xml:space="preserve">Прогнозировать </w:t>
            </w:r>
            <w:r w:rsidRPr="001F1489">
              <w:rPr>
                <w:rFonts w:ascii="Times New Roman" w:hAnsi="Times New Roman" w:cs="Times New Roman"/>
              </w:rPr>
              <w:t>наличие определённых орфограмм.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DE14D0">
              <w:rPr>
                <w:rFonts w:ascii="Times New Roman" w:hAnsi="Times New Roman" w:cs="Times New Roman"/>
                <w:b/>
              </w:rPr>
              <w:t xml:space="preserve">Устанавливать </w:t>
            </w:r>
            <w:r>
              <w:rPr>
                <w:rFonts w:ascii="Times New Roman" w:hAnsi="Times New Roman" w:cs="Times New Roman"/>
              </w:rPr>
              <w:t>зависимость способа проверки от места орфограммы в слове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DE14D0">
              <w:rPr>
                <w:rFonts w:ascii="Times New Roman" w:hAnsi="Times New Roman" w:cs="Times New Roman"/>
                <w:b/>
              </w:rPr>
              <w:t xml:space="preserve">Моделировать </w:t>
            </w:r>
            <w:r w:rsidRPr="001F1489">
              <w:rPr>
                <w:rFonts w:ascii="Times New Roman" w:hAnsi="Times New Roman" w:cs="Times New Roman"/>
              </w:rPr>
              <w:t>алгоритмы применения орфографических правил, следовать составленным алгоритмам.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DE14D0">
              <w:rPr>
                <w:rFonts w:ascii="Times New Roman" w:hAnsi="Times New Roman" w:cs="Times New Roman"/>
                <w:b/>
              </w:rPr>
              <w:t>Уточнять</w:t>
            </w:r>
            <w:r w:rsidRPr="001F1489">
              <w:rPr>
                <w:rFonts w:ascii="Times New Roman" w:hAnsi="Times New Roman" w:cs="Times New Roman"/>
              </w:rPr>
              <w:t xml:space="preserve"> написания слов по орфографическому словарю.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CF4FB2">
              <w:rPr>
                <w:rFonts w:ascii="Times New Roman" w:hAnsi="Times New Roman" w:cs="Times New Roman"/>
                <w:b/>
              </w:rPr>
              <w:t>Классифицировать</w:t>
            </w:r>
            <w:r w:rsidRPr="001F1489">
              <w:rPr>
                <w:rFonts w:ascii="Times New Roman" w:hAnsi="Times New Roman" w:cs="Times New Roman"/>
              </w:rPr>
              <w:t xml:space="preserve"> слова, написание которых можно объяснить изученными правилами, и слова, написание которых изученными правилами проверить нельзя.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CF4FB2">
              <w:rPr>
                <w:rFonts w:ascii="Times New Roman" w:hAnsi="Times New Roman" w:cs="Times New Roman"/>
                <w:b/>
              </w:rPr>
              <w:t>Оценивать</w:t>
            </w:r>
            <w:r w:rsidRPr="001F1489">
              <w:rPr>
                <w:rFonts w:ascii="Times New Roman" w:hAnsi="Times New Roman" w:cs="Times New Roman"/>
              </w:rPr>
              <w:t xml:space="preserve"> свои возможности грамотного написания слов, составлять собственный словарь написания трудных слов.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CF4FB2">
              <w:rPr>
                <w:rFonts w:ascii="Times New Roman" w:hAnsi="Times New Roman" w:cs="Times New Roman"/>
                <w:b/>
              </w:rPr>
              <w:t>Анализировать</w:t>
            </w:r>
            <w:r w:rsidRPr="001F1489">
              <w:rPr>
                <w:rFonts w:ascii="Times New Roman" w:hAnsi="Times New Roman" w:cs="Times New Roman"/>
              </w:rPr>
              <w:t xml:space="preserve"> текст: находить слова с нужной орфограммой.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CF4FB2">
              <w:rPr>
                <w:rFonts w:ascii="Times New Roman" w:hAnsi="Times New Roman" w:cs="Times New Roman"/>
                <w:b/>
              </w:rPr>
              <w:t xml:space="preserve">Оценивать </w:t>
            </w:r>
            <w:r w:rsidRPr="001F1489">
              <w:rPr>
                <w:rFonts w:ascii="Times New Roman" w:hAnsi="Times New Roman" w:cs="Times New Roman"/>
              </w:rPr>
              <w:t xml:space="preserve">соответствие написания слов </w:t>
            </w:r>
            <w:r w:rsidRPr="001F1489">
              <w:rPr>
                <w:rFonts w:ascii="Times New Roman" w:hAnsi="Times New Roman" w:cs="Times New Roman"/>
              </w:rPr>
              <w:lastRenderedPageBreak/>
              <w:t>орфографическим нормам, находить допущенные в тексте ошибки.</w:t>
            </w:r>
          </w:p>
          <w:p w:rsidR="00DE14D0" w:rsidRPr="001F1489" w:rsidRDefault="00DE14D0" w:rsidP="00DE14D0">
            <w:pPr>
              <w:jc w:val="both"/>
              <w:rPr>
                <w:rFonts w:ascii="Times New Roman" w:hAnsi="Times New Roman" w:cs="Times New Roman"/>
              </w:rPr>
            </w:pPr>
            <w:r w:rsidRPr="00F008EB">
              <w:rPr>
                <w:rFonts w:ascii="Times New Roman" w:hAnsi="Times New Roman" w:cs="Times New Roman"/>
                <w:b/>
              </w:rPr>
              <w:t>Контролировать</w:t>
            </w:r>
            <w:r w:rsidRPr="001F1489">
              <w:rPr>
                <w:rFonts w:ascii="Times New Roman" w:hAnsi="Times New Roman" w:cs="Times New Roman"/>
              </w:rPr>
              <w:t xml:space="preserve"> правильность записи текста, находить неправильно записанные слова и  исправлять ошибки.</w:t>
            </w:r>
          </w:p>
          <w:p w:rsidR="009968AC" w:rsidRPr="00246717" w:rsidRDefault="00DE14D0" w:rsidP="00F008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008EB">
              <w:rPr>
                <w:rFonts w:ascii="Times New Roman" w:hAnsi="Times New Roman" w:cs="Times New Roman"/>
                <w:b/>
              </w:rPr>
              <w:t xml:space="preserve">Оценивать </w:t>
            </w:r>
            <w:r w:rsidRPr="001F1489">
              <w:rPr>
                <w:rFonts w:ascii="Times New Roman" w:hAnsi="Times New Roman" w:cs="Times New Roman"/>
              </w:rPr>
              <w:t>результат выполнения орфографической задачи</w:t>
            </w:r>
          </w:p>
        </w:tc>
      </w:tr>
      <w:tr w:rsidR="00227283" w:rsidTr="00227283">
        <w:tc>
          <w:tcPr>
            <w:tcW w:w="2889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68" w:type="dxa"/>
          </w:tcPr>
          <w:p w:rsidR="00227283" w:rsidRDefault="003831AB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Итого</w:t>
            </w:r>
          </w:p>
        </w:tc>
        <w:tc>
          <w:tcPr>
            <w:tcW w:w="979" w:type="dxa"/>
          </w:tcPr>
          <w:p w:rsidR="00227283" w:rsidRDefault="00D44A7F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</w:t>
            </w:r>
          </w:p>
        </w:tc>
        <w:tc>
          <w:tcPr>
            <w:tcW w:w="2635" w:type="dxa"/>
          </w:tcPr>
          <w:p w:rsidR="00227283" w:rsidRDefault="00227283" w:rsidP="0022728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A5C1F" w:rsidRDefault="007A5C1F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Pr="00BB5570" w:rsidRDefault="00BB5570" w:rsidP="00C6604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B5570">
        <w:rPr>
          <w:rFonts w:ascii="Times New Roman" w:hAnsi="Times New Roman" w:cs="Times New Roman"/>
          <w:b/>
          <w:sz w:val="24"/>
          <w:szCs w:val="24"/>
        </w:rPr>
        <w:t>Далее н</w:t>
      </w:r>
      <w:r w:rsidR="00C66045" w:rsidRPr="00BB5570">
        <w:rPr>
          <w:rFonts w:ascii="Times New Roman" w:hAnsi="Times New Roman" w:cs="Times New Roman"/>
          <w:b/>
          <w:sz w:val="24"/>
          <w:szCs w:val="24"/>
        </w:rPr>
        <w:t>а развитие устной речи учащихся н</w:t>
      </w:r>
      <w:r w:rsidRPr="00BB5570">
        <w:rPr>
          <w:rFonts w:ascii="Times New Roman" w:hAnsi="Times New Roman" w:cs="Times New Roman"/>
          <w:b/>
          <w:sz w:val="24"/>
          <w:szCs w:val="24"/>
        </w:rPr>
        <w:t xml:space="preserve">е отводятся отдельные часы. Темы по развитию устной речи </w:t>
      </w:r>
      <w:r w:rsidR="00C66045" w:rsidRPr="00BB5570">
        <w:rPr>
          <w:rFonts w:ascii="Times New Roman" w:hAnsi="Times New Roman" w:cs="Times New Roman"/>
          <w:b/>
          <w:sz w:val="24"/>
          <w:szCs w:val="24"/>
        </w:rPr>
        <w:t>изучаются</w:t>
      </w:r>
      <w:r w:rsidRPr="00BB5570">
        <w:rPr>
          <w:rFonts w:ascii="Times New Roman" w:hAnsi="Times New Roman" w:cs="Times New Roman"/>
          <w:b/>
          <w:sz w:val="24"/>
          <w:szCs w:val="24"/>
        </w:rPr>
        <w:t xml:space="preserve"> параллельно с другими темами. (</w:t>
      </w:r>
      <w:r w:rsidRPr="00BB5570">
        <w:rPr>
          <w:rFonts w:ascii="Times New Roman" w:hAnsi="Times New Roman" w:cs="Times New Roman"/>
          <w:i/>
          <w:sz w:val="24"/>
          <w:szCs w:val="24"/>
        </w:rPr>
        <w:t>Т</w:t>
      </w:r>
      <w:r w:rsidR="00C66045" w:rsidRPr="00BB5570">
        <w:rPr>
          <w:rFonts w:ascii="Times New Roman" w:hAnsi="Times New Roman" w:cs="Times New Roman"/>
          <w:i/>
          <w:sz w:val="24"/>
          <w:szCs w:val="24"/>
        </w:rPr>
        <w:t>емы по развитию устной речи</w:t>
      </w:r>
      <w:r w:rsidRPr="00BB5570">
        <w:rPr>
          <w:rFonts w:ascii="Times New Roman" w:hAnsi="Times New Roman" w:cs="Times New Roman"/>
          <w:i/>
          <w:sz w:val="24"/>
          <w:szCs w:val="24"/>
        </w:rPr>
        <w:t xml:space="preserve"> в планировании указаны</w:t>
      </w:r>
      <w:r w:rsidR="00C66045" w:rsidRPr="00BB5570">
        <w:rPr>
          <w:rFonts w:ascii="Times New Roman" w:hAnsi="Times New Roman" w:cs="Times New Roman"/>
          <w:i/>
          <w:sz w:val="24"/>
          <w:szCs w:val="24"/>
        </w:rPr>
        <w:t xml:space="preserve"> курсивом</w:t>
      </w:r>
      <w:r w:rsidRPr="00BB5570">
        <w:rPr>
          <w:rFonts w:ascii="Times New Roman" w:hAnsi="Times New Roman" w:cs="Times New Roman"/>
          <w:i/>
          <w:sz w:val="24"/>
          <w:szCs w:val="24"/>
        </w:rPr>
        <w:t>.)</w:t>
      </w: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3831AB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283" w:rsidRDefault="007A5C1F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C1F">
        <w:rPr>
          <w:rFonts w:ascii="Times New Roman" w:hAnsi="Times New Roman" w:cs="Times New Roman"/>
          <w:b/>
          <w:sz w:val="28"/>
          <w:szCs w:val="28"/>
        </w:rPr>
        <w:lastRenderedPageBreak/>
        <w:t>Материально-техническое обеспечение программы</w:t>
      </w:r>
    </w:p>
    <w:p w:rsidR="007A5C1F" w:rsidRDefault="007A5C1F" w:rsidP="007A5C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789"/>
      </w:tblGrid>
      <w:tr w:rsidR="007A5C1F" w:rsidTr="007A5C1F">
        <w:tc>
          <w:tcPr>
            <w:tcW w:w="675" w:type="dxa"/>
          </w:tcPr>
          <w:p w:rsidR="007A5C1F" w:rsidRPr="007A5C1F" w:rsidRDefault="007A5C1F" w:rsidP="007A5C1F">
            <w:pPr>
              <w:rPr>
                <w:rFonts w:ascii="Times New Roman" w:hAnsi="Times New Roman" w:cs="Times New Roman"/>
                <w:b/>
              </w:rPr>
            </w:pPr>
            <w:r w:rsidRPr="007A5C1F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789" w:type="dxa"/>
          </w:tcPr>
          <w:p w:rsidR="007A5C1F" w:rsidRPr="007A5C1F" w:rsidRDefault="007A5C1F" w:rsidP="007A5C1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5C1F">
              <w:rPr>
                <w:rFonts w:ascii="Times New Roman" w:hAnsi="Times New Roman" w:cs="Times New Roman"/>
                <w:b/>
              </w:rPr>
              <w:t>Наименование объектов и средств материально-технического обеспечения</w:t>
            </w:r>
          </w:p>
        </w:tc>
      </w:tr>
      <w:tr w:rsidR="007A5C1F" w:rsidTr="007A5C1F">
        <w:tc>
          <w:tcPr>
            <w:tcW w:w="675" w:type="dxa"/>
          </w:tcPr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89" w:type="dxa"/>
          </w:tcPr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Библиотечный фонд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Pr="00BD2CE8" w:rsidRDefault="007A5C1F" w:rsidP="007A5C1F">
            <w:pPr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 xml:space="preserve">Нечаева </w:t>
            </w:r>
            <w:r>
              <w:rPr>
                <w:rFonts w:ascii="Times New Roman" w:hAnsi="Times New Roman" w:cs="Times New Roman"/>
              </w:rPr>
              <w:t>Н.В. Русский язык: Учебник для 2</w:t>
            </w:r>
            <w:r w:rsidRPr="00BD2C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D2CE8">
              <w:rPr>
                <w:rFonts w:ascii="Times New Roman" w:hAnsi="Times New Roman" w:cs="Times New Roman"/>
              </w:rPr>
              <w:t>кл</w:t>
            </w:r>
            <w:proofErr w:type="spellEnd"/>
            <w:r w:rsidRPr="00BD2CE8">
              <w:rPr>
                <w:rFonts w:ascii="Times New Roman" w:hAnsi="Times New Roman" w:cs="Times New Roman"/>
              </w:rPr>
              <w:t>. – Самара: Издательство «Учебная литература»: Издательский дом «Фёдоров»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Pr="00BD2CE8" w:rsidRDefault="007A5C1F" w:rsidP="007A5C1F">
            <w:pPr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 xml:space="preserve">Нечаева Н.В. Методические рекомендации к курсу «Русский язык». 1, 2 </w:t>
            </w:r>
            <w:proofErr w:type="spellStart"/>
            <w:r w:rsidRPr="00BD2CE8">
              <w:rPr>
                <w:rFonts w:ascii="Times New Roman" w:hAnsi="Times New Roman" w:cs="Times New Roman"/>
              </w:rPr>
              <w:t>кл</w:t>
            </w:r>
            <w:proofErr w:type="spellEnd"/>
            <w:r w:rsidRPr="00BD2CE8">
              <w:rPr>
                <w:rFonts w:ascii="Times New Roman" w:hAnsi="Times New Roman" w:cs="Times New Roman"/>
              </w:rPr>
              <w:t>. – Самара: Издательство «Учебная литература»: Издательский дом «Фёдоров»</w:t>
            </w:r>
          </w:p>
          <w:p w:rsidR="007A5C1F" w:rsidRPr="00BD2CE8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Pr="00BD2CE8" w:rsidRDefault="007A5C1F" w:rsidP="007A5C1F">
            <w:pPr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>Орфографический словарь</w:t>
            </w:r>
          </w:p>
          <w:p w:rsidR="007A5C1F" w:rsidRPr="00BD2CE8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Pr="00BD2CE8" w:rsidRDefault="003831AB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Толковый словарь</w:t>
            </w:r>
          </w:p>
          <w:p w:rsidR="007A5C1F" w:rsidRPr="00BD2CE8" w:rsidRDefault="007A5C1F" w:rsidP="007A5C1F">
            <w:pPr>
              <w:rPr>
                <w:rFonts w:ascii="Times New Roman" w:hAnsi="Times New Roman" w:cs="Times New Roman"/>
              </w:rPr>
            </w:pPr>
          </w:p>
          <w:p w:rsidR="007A5C1F" w:rsidRPr="00BD2CE8" w:rsidRDefault="003831AB" w:rsidP="007A5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Словари синонимов, антонимов, фразеологизмов</w:t>
            </w:r>
          </w:p>
          <w:p w:rsidR="007A5C1F" w:rsidRDefault="007A5C1F" w:rsidP="007A5C1F">
            <w:pPr>
              <w:rPr>
                <w:rFonts w:ascii="Times New Roman" w:hAnsi="Times New Roman" w:cs="Times New Roman"/>
              </w:rPr>
            </w:pPr>
          </w:p>
        </w:tc>
      </w:tr>
      <w:tr w:rsidR="007A5C1F" w:rsidTr="007A5C1F">
        <w:tc>
          <w:tcPr>
            <w:tcW w:w="675" w:type="dxa"/>
          </w:tcPr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8789" w:type="dxa"/>
          </w:tcPr>
          <w:p w:rsidR="007A5C1F" w:rsidRDefault="007A5C1F" w:rsidP="007A5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Печатные пособия</w:t>
            </w:r>
          </w:p>
          <w:p w:rsidR="007A5C1F" w:rsidRDefault="007A5C1F" w:rsidP="007A5C1F">
            <w:pPr>
              <w:jc w:val="center"/>
              <w:rPr>
                <w:rFonts w:ascii="Times New Roman" w:hAnsi="Times New Roman" w:cs="Times New Roman"/>
              </w:rPr>
            </w:pPr>
          </w:p>
          <w:p w:rsidR="007A5C1F" w:rsidRPr="00BD2CE8" w:rsidRDefault="003831AB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Алфавит</w:t>
            </w:r>
          </w:p>
          <w:p w:rsidR="007A5C1F" w:rsidRPr="00BD2CE8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Pr="00BD2CE8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 xml:space="preserve">Таблицы к основным разделам </w:t>
            </w:r>
            <w:r w:rsidR="003831AB">
              <w:rPr>
                <w:rFonts w:ascii="Times New Roman" w:hAnsi="Times New Roman" w:cs="Times New Roman"/>
              </w:rPr>
              <w:t>грамматического материала</w:t>
            </w:r>
          </w:p>
          <w:p w:rsidR="007A5C1F" w:rsidRPr="00BD2CE8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 xml:space="preserve"> </w:t>
            </w:r>
          </w:p>
          <w:p w:rsidR="007A5C1F" w:rsidRPr="00BD2CE8" w:rsidRDefault="003831AB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Наборы сюжетных картинок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5C1F" w:rsidTr="007A5C1F">
        <w:tc>
          <w:tcPr>
            <w:tcW w:w="675" w:type="dxa"/>
          </w:tcPr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789" w:type="dxa"/>
          </w:tcPr>
          <w:p w:rsidR="007A5C1F" w:rsidRDefault="007A5C1F" w:rsidP="007A5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Технические средства обучения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Компьютерные диски</w:t>
            </w:r>
          </w:p>
        </w:tc>
      </w:tr>
      <w:tr w:rsidR="007A5C1F" w:rsidTr="007A5C1F">
        <w:tc>
          <w:tcPr>
            <w:tcW w:w="675" w:type="dxa"/>
          </w:tcPr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8789" w:type="dxa"/>
          </w:tcPr>
          <w:p w:rsidR="007A5C1F" w:rsidRDefault="007A5C1F" w:rsidP="007A5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Экранно-звуковые пособия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</w:t>
            </w:r>
          </w:p>
        </w:tc>
      </w:tr>
      <w:tr w:rsidR="007A5C1F" w:rsidTr="007A5C1F">
        <w:trPr>
          <w:trHeight w:val="801"/>
        </w:trPr>
        <w:tc>
          <w:tcPr>
            <w:tcW w:w="675" w:type="dxa"/>
          </w:tcPr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8789" w:type="dxa"/>
          </w:tcPr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Игры и игрушки</w:t>
            </w:r>
          </w:p>
          <w:p w:rsidR="007A5C1F" w:rsidRDefault="007A5C1F" w:rsidP="007A5C1F">
            <w:pPr>
              <w:jc w:val="both"/>
            </w:pPr>
          </w:p>
          <w:p w:rsidR="007A5C1F" w:rsidRPr="00BD2CE8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>Наборы ролевых игр (по темам инсценировок)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A5C1F" w:rsidTr="007A5C1F">
        <w:tc>
          <w:tcPr>
            <w:tcW w:w="675" w:type="dxa"/>
          </w:tcPr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6.2.</w:t>
            </w:r>
          </w:p>
        </w:tc>
        <w:tc>
          <w:tcPr>
            <w:tcW w:w="8789" w:type="dxa"/>
          </w:tcPr>
          <w:p w:rsidR="007A5C1F" w:rsidRDefault="007A5C1F" w:rsidP="007A5C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Оборудование кабинета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Парты, стулья, магнитная доска</w:t>
            </w:r>
          </w:p>
          <w:p w:rsidR="007A5C1F" w:rsidRDefault="007A5C1F" w:rsidP="007A5C1F">
            <w:pPr>
              <w:jc w:val="both"/>
            </w:pPr>
          </w:p>
          <w:p w:rsidR="007A5C1F" w:rsidRPr="00BD2CE8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  <w:r w:rsidRPr="00BD2CE8">
              <w:rPr>
                <w:rFonts w:ascii="Times New Roman" w:hAnsi="Times New Roman" w:cs="Times New Roman"/>
              </w:rPr>
              <w:t>Классная доска с набором приспособлений для крепления таблиц, картинок.</w:t>
            </w: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  <w:p w:rsidR="007A5C1F" w:rsidRDefault="007A5C1F" w:rsidP="007A5C1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A5C1F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C1F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C1F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C1F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:rsidR="00871D13" w:rsidRDefault="00871D13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C1F" w:rsidRDefault="00871D13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</w:t>
      </w:r>
      <w:r w:rsidR="007A5C1F">
        <w:rPr>
          <w:rFonts w:ascii="Times New Roman" w:hAnsi="Times New Roman" w:cs="Times New Roman"/>
          <w:b/>
          <w:sz w:val="28"/>
          <w:szCs w:val="28"/>
        </w:rPr>
        <w:t xml:space="preserve">  Литература</w:t>
      </w:r>
    </w:p>
    <w:p w:rsidR="007A5C1F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A5C1F" w:rsidRPr="001F1489" w:rsidRDefault="007A5C1F" w:rsidP="007A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1F1489">
        <w:rPr>
          <w:rFonts w:ascii="Times New Roman" w:hAnsi="Times New Roman" w:cs="Times New Roman"/>
          <w:sz w:val="24"/>
          <w:szCs w:val="24"/>
        </w:rPr>
        <w:t>Примерные программы по учебным предметам.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F1489">
        <w:rPr>
          <w:rFonts w:ascii="Times New Roman" w:hAnsi="Times New Roman" w:cs="Times New Roman"/>
          <w:sz w:val="24"/>
          <w:szCs w:val="24"/>
        </w:rPr>
        <w:t xml:space="preserve">Начальная </w:t>
      </w:r>
      <w:proofErr w:type="spellStart"/>
      <w:r w:rsidRPr="001F1489">
        <w:rPr>
          <w:rFonts w:ascii="Times New Roman" w:hAnsi="Times New Roman" w:cs="Times New Roman"/>
          <w:sz w:val="24"/>
          <w:szCs w:val="24"/>
        </w:rPr>
        <w:t>школа</w:t>
      </w:r>
      <w:proofErr w:type="gramStart"/>
      <w:r w:rsidRPr="001F1489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1F1489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Pr="001F1489">
        <w:rPr>
          <w:rFonts w:ascii="Times New Roman" w:hAnsi="Times New Roman" w:cs="Times New Roman"/>
          <w:sz w:val="24"/>
          <w:szCs w:val="24"/>
        </w:rPr>
        <w:t>: «Просвещение», 2010 г.</w:t>
      </w:r>
    </w:p>
    <w:p w:rsidR="007A5C1F" w:rsidRPr="001F1489" w:rsidRDefault="007A5C1F" w:rsidP="007A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F1489">
        <w:rPr>
          <w:rFonts w:ascii="Times New Roman" w:hAnsi="Times New Roman" w:cs="Times New Roman"/>
          <w:sz w:val="24"/>
          <w:szCs w:val="24"/>
        </w:rPr>
        <w:t xml:space="preserve">Программы начального общего образования. Система Л.В. </w:t>
      </w:r>
      <w:proofErr w:type="spellStart"/>
      <w:r w:rsidRPr="001F1489">
        <w:rPr>
          <w:rFonts w:ascii="Times New Roman" w:hAnsi="Times New Roman" w:cs="Times New Roman"/>
          <w:sz w:val="24"/>
          <w:szCs w:val="24"/>
        </w:rPr>
        <w:t>Занкова</w:t>
      </w:r>
      <w:proofErr w:type="spellEnd"/>
      <w:r w:rsidRPr="001F1489">
        <w:rPr>
          <w:rFonts w:ascii="Times New Roman" w:hAnsi="Times New Roman" w:cs="Times New Roman"/>
          <w:sz w:val="24"/>
          <w:szCs w:val="24"/>
        </w:rPr>
        <w:t>. Самара: Издательский дом «Фёдоров», 2011 г.</w:t>
      </w:r>
    </w:p>
    <w:p w:rsidR="007A5C1F" w:rsidRDefault="007A5C1F" w:rsidP="007A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1F1489">
        <w:rPr>
          <w:rFonts w:ascii="Times New Roman" w:hAnsi="Times New Roman" w:cs="Times New Roman"/>
          <w:sz w:val="24"/>
          <w:szCs w:val="24"/>
        </w:rPr>
        <w:t>Нечаева Н.В. Методические рекомендации к курсу «Русский язык» 1, 2 класс Самара: Издательский дом «Фёдоров», 2011 г.</w:t>
      </w:r>
    </w:p>
    <w:p w:rsidR="007A5C1F" w:rsidRDefault="007A5C1F" w:rsidP="007A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«Планируемые результаты начального общего образования». Под редакцией Г.С. Ковалёвой, О.Б. Логиновой. Москва: «Просвещение», 2010 г.</w:t>
      </w:r>
    </w:p>
    <w:p w:rsidR="007A5C1F" w:rsidRPr="001F1489" w:rsidRDefault="007A5C1F" w:rsidP="007A5C1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«Как проектировать универсальные учебные действия в начальной школе». Под редакцией А.Г.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Асмолова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Москва: «Просвещение»,2011 г.</w:t>
      </w:r>
    </w:p>
    <w:p w:rsidR="007A5C1F" w:rsidRDefault="007A5C1F" w:rsidP="007A5C1F">
      <w:pPr>
        <w:jc w:val="both"/>
        <w:rPr>
          <w:rFonts w:ascii="Times New Roman" w:hAnsi="Times New Roman" w:cs="Times New Roman"/>
        </w:rPr>
      </w:pPr>
    </w:p>
    <w:p w:rsidR="007A5C1F" w:rsidRDefault="007A5C1F" w:rsidP="007A5C1F">
      <w:pPr>
        <w:jc w:val="both"/>
        <w:rPr>
          <w:rFonts w:ascii="Times New Roman" w:hAnsi="Times New Roman" w:cs="Times New Roman"/>
        </w:rPr>
      </w:pPr>
    </w:p>
    <w:p w:rsidR="007A5C1F" w:rsidRDefault="007A5C1F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C0731" w:rsidRDefault="000C0731" w:rsidP="000C073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Согласовано  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</w:rPr>
        <w:t>Согласовано</w:t>
      </w:r>
      <w:proofErr w:type="spellEnd"/>
      <w:proofErr w:type="gramEnd"/>
    </w:p>
    <w:p w:rsidR="000C0731" w:rsidRDefault="000C0731" w:rsidP="000C073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 МО                                                            заместитель директора по УВР</w:t>
      </w:r>
    </w:p>
    <w:p w:rsidR="000C0731" w:rsidRDefault="000C0731" w:rsidP="000C073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№ 1 </w:t>
      </w:r>
      <w:proofErr w:type="spellStart"/>
      <w:r>
        <w:rPr>
          <w:rFonts w:ascii="Times New Roman" w:hAnsi="Times New Roman"/>
        </w:rPr>
        <w:t>от____августа</w:t>
      </w:r>
      <w:proofErr w:type="spellEnd"/>
      <w:r>
        <w:rPr>
          <w:rFonts w:ascii="Times New Roman" w:hAnsi="Times New Roman"/>
        </w:rPr>
        <w:t xml:space="preserve"> 2013 г.                                                         _____________2013 г.</w:t>
      </w:r>
    </w:p>
    <w:p w:rsidR="000C0731" w:rsidRDefault="000C0731" w:rsidP="000C073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МО                                                                       _____________/Плакса Л.И.</w:t>
      </w:r>
    </w:p>
    <w:p w:rsidR="000C0731" w:rsidRDefault="000C0731" w:rsidP="000C073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___________/Усова Н.Г.</w:t>
      </w:r>
    </w:p>
    <w:p w:rsidR="000C0731" w:rsidRDefault="000C0731" w:rsidP="000C0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C0731" w:rsidRDefault="000C0731" w:rsidP="000C073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C0731" w:rsidRDefault="000C0731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C0EB8" w:rsidRDefault="00EC0EB8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EB8" w:rsidRDefault="00EC0EB8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C0EB8" w:rsidRDefault="00EC0EB8" w:rsidP="007A5C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D13" w:rsidRDefault="00871D13" w:rsidP="00EC0E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570" w:rsidRDefault="00BB5570" w:rsidP="00BB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831AB" w:rsidRDefault="00BB5570" w:rsidP="00BB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3831AB" w:rsidRDefault="003831AB" w:rsidP="00BB557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831AB" w:rsidSect="00ED5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4B52"/>
    <w:rsid w:val="000103CD"/>
    <w:rsid w:val="00014B52"/>
    <w:rsid w:val="00031369"/>
    <w:rsid w:val="000332AB"/>
    <w:rsid w:val="00044C11"/>
    <w:rsid w:val="00057531"/>
    <w:rsid w:val="00065EF7"/>
    <w:rsid w:val="00073B19"/>
    <w:rsid w:val="00075487"/>
    <w:rsid w:val="00083E62"/>
    <w:rsid w:val="00091B21"/>
    <w:rsid w:val="000C0731"/>
    <w:rsid w:val="000C4078"/>
    <w:rsid w:val="000C5420"/>
    <w:rsid w:val="000E1161"/>
    <w:rsid w:val="000E4779"/>
    <w:rsid w:val="000F1A27"/>
    <w:rsid w:val="001109D6"/>
    <w:rsid w:val="0012454F"/>
    <w:rsid w:val="0019026B"/>
    <w:rsid w:val="00191986"/>
    <w:rsid w:val="0019373E"/>
    <w:rsid w:val="001D5F29"/>
    <w:rsid w:val="001D79EC"/>
    <w:rsid w:val="001E1854"/>
    <w:rsid w:val="001F2CE5"/>
    <w:rsid w:val="00203CD9"/>
    <w:rsid w:val="002064D0"/>
    <w:rsid w:val="00216067"/>
    <w:rsid w:val="00221DD5"/>
    <w:rsid w:val="00227283"/>
    <w:rsid w:val="002352D2"/>
    <w:rsid w:val="00246717"/>
    <w:rsid w:val="00253B1B"/>
    <w:rsid w:val="00290D2F"/>
    <w:rsid w:val="002B43D1"/>
    <w:rsid w:val="002D3693"/>
    <w:rsid w:val="002D3B7A"/>
    <w:rsid w:val="002F3061"/>
    <w:rsid w:val="002F63E0"/>
    <w:rsid w:val="0031106C"/>
    <w:rsid w:val="003300A9"/>
    <w:rsid w:val="00334149"/>
    <w:rsid w:val="003400A9"/>
    <w:rsid w:val="003549C6"/>
    <w:rsid w:val="00371BB5"/>
    <w:rsid w:val="003831AB"/>
    <w:rsid w:val="0038606D"/>
    <w:rsid w:val="00396444"/>
    <w:rsid w:val="003A7926"/>
    <w:rsid w:val="003C07E4"/>
    <w:rsid w:val="003C54B5"/>
    <w:rsid w:val="003F1EFE"/>
    <w:rsid w:val="003F2379"/>
    <w:rsid w:val="00407866"/>
    <w:rsid w:val="004169F7"/>
    <w:rsid w:val="00442B6A"/>
    <w:rsid w:val="004566B9"/>
    <w:rsid w:val="0049287B"/>
    <w:rsid w:val="00497472"/>
    <w:rsid w:val="004A101E"/>
    <w:rsid w:val="004B049D"/>
    <w:rsid w:val="004C4629"/>
    <w:rsid w:val="004D32EA"/>
    <w:rsid w:val="004E2A28"/>
    <w:rsid w:val="004F3C84"/>
    <w:rsid w:val="004F7010"/>
    <w:rsid w:val="00526C80"/>
    <w:rsid w:val="005418A5"/>
    <w:rsid w:val="00541979"/>
    <w:rsid w:val="0055023F"/>
    <w:rsid w:val="0055649A"/>
    <w:rsid w:val="005A1A5C"/>
    <w:rsid w:val="005A301A"/>
    <w:rsid w:val="005C4D7B"/>
    <w:rsid w:val="005C6637"/>
    <w:rsid w:val="005D495D"/>
    <w:rsid w:val="005E7DD5"/>
    <w:rsid w:val="005F3C63"/>
    <w:rsid w:val="0062634A"/>
    <w:rsid w:val="0069243C"/>
    <w:rsid w:val="006D625D"/>
    <w:rsid w:val="006F2992"/>
    <w:rsid w:val="00711F0B"/>
    <w:rsid w:val="00716F8A"/>
    <w:rsid w:val="007340C1"/>
    <w:rsid w:val="0073756D"/>
    <w:rsid w:val="007431DA"/>
    <w:rsid w:val="00745C61"/>
    <w:rsid w:val="0076138C"/>
    <w:rsid w:val="0078361A"/>
    <w:rsid w:val="00797FD6"/>
    <w:rsid w:val="007A5C1F"/>
    <w:rsid w:val="007B06BB"/>
    <w:rsid w:val="007C2681"/>
    <w:rsid w:val="007D41D5"/>
    <w:rsid w:val="007E508A"/>
    <w:rsid w:val="00807F86"/>
    <w:rsid w:val="00827647"/>
    <w:rsid w:val="00827CB7"/>
    <w:rsid w:val="00847697"/>
    <w:rsid w:val="008525AD"/>
    <w:rsid w:val="00871D13"/>
    <w:rsid w:val="00872CA2"/>
    <w:rsid w:val="00881EED"/>
    <w:rsid w:val="00891055"/>
    <w:rsid w:val="008966E7"/>
    <w:rsid w:val="00896C96"/>
    <w:rsid w:val="008B1734"/>
    <w:rsid w:val="008B7F15"/>
    <w:rsid w:val="008C56C7"/>
    <w:rsid w:val="008C7848"/>
    <w:rsid w:val="008D7360"/>
    <w:rsid w:val="008E7CFF"/>
    <w:rsid w:val="008F08B0"/>
    <w:rsid w:val="008F7C49"/>
    <w:rsid w:val="009010CB"/>
    <w:rsid w:val="00905E94"/>
    <w:rsid w:val="00942B86"/>
    <w:rsid w:val="0096544E"/>
    <w:rsid w:val="00971C04"/>
    <w:rsid w:val="00991873"/>
    <w:rsid w:val="009968AC"/>
    <w:rsid w:val="009974C3"/>
    <w:rsid w:val="009B23D2"/>
    <w:rsid w:val="009D5470"/>
    <w:rsid w:val="009F406E"/>
    <w:rsid w:val="00A00D6F"/>
    <w:rsid w:val="00A0238D"/>
    <w:rsid w:val="00A12E6E"/>
    <w:rsid w:val="00A20ABD"/>
    <w:rsid w:val="00A578DF"/>
    <w:rsid w:val="00A72042"/>
    <w:rsid w:val="00A73A2B"/>
    <w:rsid w:val="00A754D6"/>
    <w:rsid w:val="00AA0587"/>
    <w:rsid w:val="00AB5C88"/>
    <w:rsid w:val="00AC4AC2"/>
    <w:rsid w:val="00AF5630"/>
    <w:rsid w:val="00AF58AA"/>
    <w:rsid w:val="00B038F6"/>
    <w:rsid w:val="00B0798A"/>
    <w:rsid w:val="00B100B9"/>
    <w:rsid w:val="00B327D2"/>
    <w:rsid w:val="00B336DD"/>
    <w:rsid w:val="00B527C7"/>
    <w:rsid w:val="00B64425"/>
    <w:rsid w:val="00B71890"/>
    <w:rsid w:val="00B91B24"/>
    <w:rsid w:val="00BA22BC"/>
    <w:rsid w:val="00BB5570"/>
    <w:rsid w:val="00C203BB"/>
    <w:rsid w:val="00C261DE"/>
    <w:rsid w:val="00C40F34"/>
    <w:rsid w:val="00C521BD"/>
    <w:rsid w:val="00C54FD4"/>
    <w:rsid w:val="00C55A80"/>
    <w:rsid w:val="00C66045"/>
    <w:rsid w:val="00C73521"/>
    <w:rsid w:val="00C77056"/>
    <w:rsid w:val="00C83805"/>
    <w:rsid w:val="00CB2B60"/>
    <w:rsid w:val="00CB5C41"/>
    <w:rsid w:val="00CC0847"/>
    <w:rsid w:val="00CE1E97"/>
    <w:rsid w:val="00CE2539"/>
    <w:rsid w:val="00CF4FB2"/>
    <w:rsid w:val="00D221E3"/>
    <w:rsid w:val="00D44A7F"/>
    <w:rsid w:val="00D44C70"/>
    <w:rsid w:val="00D6067C"/>
    <w:rsid w:val="00D70358"/>
    <w:rsid w:val="00D8283E"/>
    <w:rsid w:val="00DB11C2"/>
    <w:rsid w:val="00DC23D8"/>
    <w:rsid w:val="00DC3758"/>
    <w:rsid w:val="00DD0A0C"/>
    <w:rsid w:val="00DD4664"/>
    <w:rsid w:val="00DE14D0"/>
    <w:rsid w:val="00DF3D28"/>
    <w:rsid w:val="00E01237"/>
    <w:rsid w:val="00E10486"/>
    <w:rsid w:val="00E27825"/>
    <w:rsid w:val="00E5023B"/>
    <w:rsid w:val="00E503F9"/>
    <w:rsid w:val="00E5693B"/>
    <w:rsid w:val="00E81E4D"/>
    <w:rsid w:val="00E91D83"/>
    <w:rsid w:val="00EB04FC"/>
    <w:rsid w:val="00EB3E23"/>
    <w:rsid w:val="00EB574C"/>
    <w:rsid w:val="00EC0EB8"/>
    <w:rsid w:val="00ED59B1"/>
    <w:rsid w:val="00EE4F8B"/>
    <w:rsid w:val="00EF466D"/>
    <w:rsid w:val="00F008EB"/>
    <w:rsid w:val="00F249ED"/>
    <w:rsid w:val="00F24FB6"/>
    <w:rsid w:val="00F32E00"/>
    <w:rsid w:val="00F45A40"/>
    <w:rsid w:val="00F66B7B"/>
    <w:rsid w:val="00F85324"/>
    <w:rsid w:val="00F91254"/>
    <w:rsid w:val="00F93499"/>
    <w:rsid w:val="00F96F76"/>
    <w:rsid w:val="00FB589B"/>
    <w:rsid w:val="00FF6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7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F4454-7BF2-48CB-9913-2830B25C4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20</Pages>
  <Words>6389</Words>
  <Characters>36423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admin</cp:lastModifiedBy>
  <cp:revision>24</cp:revision>
  <dcterms:created xsi:type="dcterms:W3CDTF">2012-06-29T12:30:00Z</dcterms:created>
  <dcterms:modified xsi:type="dcterms:W3CDTF">2013-09-17T19:54:00Z</dcterms:modified>
</cp:coreProperties>
</file>